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299F6F" w14:textId="77777777" w:rsidR="00015876" w:rsidRDefault="00015876">
      <w:pPr>
        <w:rPr>
          <w:sz w:val="28"/>
          <w:szCs w:val="28"/>
        </w:rPr>
      </w:pPr>
    </w:p>
    <w:p w14:paraId="28D61402" w14:textId="77777777" w:rsidR="002354D9" w:rsidRDefault="002354D9">
      <w:pPr>
        <w:rPr>
          <w:sz w:val="28"/>
          <w:szCs w:val="28"/>
        </w:rPr>
      </w:pPr>
      <w:r>
        <w:rPr>
          <w:sz w:val="28"/>
          <w:szCs w:val="28"/>
        </w:rPr>
        <w:t>Name: Geralyn Fellows</w:t>
      </w:r>
    </w:p>
    <w:p w14:paraId="37CA4A6C" w14:textId="77777777" w:rsidR="002354D9" w:rsidRDefault="002354D9">
      <w:pPr>
        <w:rPr>
          <w:sz w:val="28"/>
          <w:szCs w:val="28"/>
        </w:rPr>
      </w:pPr>
      <w:r>
        <w:rPr>
          <w:sz w:val="28"/>
          <w:szCs w:val="28"/>
        </w:rPr>
        <w:t>School: Smithtown Central School District</w:t>
      </w:r>
    </w:p>
    <w:p w14:paraId="6695E5D4" w14:textId="3E1A8F1A" w:rsidR="002354D9" w:rsidRDefault="001F1F79">
      <w:pPr>
        <w:rPr>
          <w:sz w:val="28"/>
          <w:szCs w:val="28"/>
        </w:rPr>
      </w:pPr>
      <w:r>
        <w:rPr>
          <w:sz w:val="28"/>
          <w:szCs w:val="28"/>
        </w:rPr>
        <w:t>Speech and Language K-5</w:t>
      </w:r>
    </w:p>
    <w:p w14:paraId="1F9ED2A1" w14:textId="77777777" w:rsidR="002354D9" w:rsidRDefault="002354D9">
      <w:pPr>
        <w:rPr>
          <w:sz w:val="28"/>
          <w:szCs w:val="28"/>
        </w:rPr>
      </w:pPr>
      <w:r>
        <w:rPr>
          <w:sz w:val="28"/>
          <w:szCs w:val="28"/>
        </w:rPr>
        <w:t>Subject: ELA</w:t>
      </w:r>
      <w:r w:rsidR="002240A3">
        <w:rPr>
          <w:sz w:val="28"/>
          <w:szCs w:val="28"/>
        </w:rPr>
        <w:t xml:space="preserve">  </w:t>
      </w:r>
    </w:p>
    <w:p w14:paraId="2B033172" w14:textId="77777777" w:rsidR="002240A3" w:rsidRDefault="002240A3">
      <w:pPr>
        <w:rPr>
          <w:sz w:val="28"/>
          <w:szCs w:val="28"/>
        </w:rPr>
      </w:pPr>
    </w:p>
    <w:p w14:paraId="348CBCC7" w14:textId="77777777" w:rsidR="002240A3" w:rsidRDefault="002240A3">
      <w:pPr>
        <w:rPr>
          <w:sz w:val="28"/>
          <w:szCs w:val="28"/>
        </w:rPr>
      </w:pPr>
      <w:r>
        <w:rPr>
          <w:rFonts w:ascii="Helvetica" w:hAnsi="Helvetica" w:cs="Helvetica"/>
          <w:noProof/>
        </w:rPr>
        <w:drawing>
          <wp:inline distT="0" distB="0" distL="0" distR="0" wp14:anchorId="30AA48E8" wp14:editId="0FBBBD6F">
            <wp:extent cx="692150" cy="692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2150" cy="692150"/>
                    </a:xfrm>
                    <a:prstGeom prst="rect">
                      <a:avLst/>
                    </a:prstGeom>
                    <a:noFill/>
                    <a:ln>
                      <a:noFill/>
                    </a:ln>
                  </pic:spPr>
                </pic:pic>
              </a:graphicData>
            </a:graphic>
          </wp:inline>
        </w:drawing>
      </w:r>
      <w:r>
        <w:rPr>
          <w:sz w:val="28"/>
          <w:szCs w:val="28"/>
        </w:rPr>
        <w:t xml:space="preserve"> 4.99</w:t>
      </w:r>
      <w:r>
        <w:rPr>
          <w:sz w:val="28"/>
          <w:szCs w:val="28"/>
        </w:rPr>
        <w:tab/>
      </w:r>
      <w:r>
        <w:rPr>
          <w:sz w:val="28"/>
          <w:szCs w:val="28"/>
        </w:rPr>
        <w:tab/>
      </w:r>
      <w:r>
        <w:rPr>
          <w:sz w:val="28"/>
          <w:szCs w:val="28"/>
        </w:rPr>
        <w:tab/>
      </w:r>
      <w:r>
        <w:rPr>
          <w:sz w:val="28"/>
          <w:szCs w:val="28"/>
        </w:rPr>
        <w:tab/>
      </w:r>
      <w:r>
        <w:rPr>
          <w:sz w:val="28"/>
          <w:szCs w:val="28"/>
        </w:rPr>
        <w:tab/>
      </w:r>
      <w:r>
        <w:rPr>
          <w:rFonts w:ascii="Helvetica" w:hAnsi="Helvetica" w:cs="Helvetica"/>
          <w:noProof/>
        </w:rPr>
        <w:drawing>
          <wp:inline distT="0" distB="0" distL="0" distR="0" wp14:anchorId="305EF3F0" wp14:editId="45C102E6">
            <wp:extent cx="922867" cy="692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026" cy="692270"/>
                    </a:xfrm>
                    <a:prstGeom prst="rect">
                      <a:avLst/>
                    </a:prstGeom>
                    <a:noFill/>
                    <a:ln>
                      <a:noFill/>
                    </a:ln>
                  </pic:spPr>
                </pic:pic>
              </a:graphicData>
            </a:graphic>
          </wp:inline>
        </w:drawing>
      </w:r>
    </w:p>
    <w:p w14:paraId="1632FA62" w14:textId="77777777" w:rsidR="002354D9" w:rsidRDefault="002354D9">
      <w:pPr>
        <w:rPr>
          <w:sz w:val="28"/>
          <w:szCs w:val="28"/>
        </w:rPr>
      </w:pPr>
    </w:p>
    <w:p w14:paraId="774E3FBA" w14:textId="77777777" w:rsidR="009C1921" w:rsidRPr="009C1921" w:rsidRDefault="002354D9">
      <w:pPr>
        <w:rPr>
          <w:b/>
        </w:rPr>
      </w:pPr>
      <w:r>
        <w:rPr>
          <w:sz w:val="28"/>
          <w:szCs w:val="28"/>
        </w:rPr>
        <w:t xml:space="preserve">Application: </w:t>
      </w:r>
      <w:r w:rsidRPr="009C1921">
        <w:rPr>
          <w:b/>
          <w:color w:val="FF0000"/>
          <w:sz w:val="28"/>
          <w:szCs w:val="28"/>
        </w:rPr>
        <w:t>Story Maker Application</w:t>
      </w:r>
      <w:r w:rsidRPr="009C1921">
        <w:rPr>
          <w:b/>
          <w:sz w:val="28"/>
          <w:szCs w:val="28"/>
        </w:rPr>
        <w:t xml:space="preserve"> (Super Duper)</w:t>
      </w:r>
      <w:r w:rsidR="001F1F79" w:rsidRPr="009C1921">
        <w:rPr>
          <w:b/>
        </w:rPr>
        <w:t xml:space="preserve"> </w:t>
      </w:r>
    </w:p>
    <w:p w14:paraId="7C12D778" w14:textId="77777777" w:rsidR="009C1921" w:rsidRPr="009C1921" w:rsidRDefault="009C1921">
      <w:pPr>
        <w:rPr>
          <w:b/>
        </w:rPr>
      </w:pPr>
    </w:p>
    <w:p w14:paraId="3CBC3E25" w14:textId="0FEFC2DA" w:rsidR="002354D9" w:rsidRDefault="009C1921">
      <w:pPr>
        <w:rPr>
          <w:rStyle w:val="Hyperlink"/>
        </w:rPr>
      </w:pPr>
      <w:hyperlink r:id="rId8" w:anchor="buyNow" w:history="1">
        <w:r w:rsidR="001F1F79" w:rsidRPr="009C1921">
          <w:rPr>
            <w:rStyle w:val="Hyperlink"/>
          </w:rPr>
          <w:t>http://www.superduperinc.com/products/view.aspx?stid=661#buyNow</w:t>
        </w:r>
      </w:hyperlink>
    </w:p>
    <w:p w14:paraId="79E11239" w14:textId="77777777" w:rsidR="009C1921" w:rsidRPr="009C1921" w:rsidRDefault="009C1921"/>
    <w:p w14:paraId="49CF221B" w14:textId="77777777" w:rsidR="009C1921" w:rsidRDefault="009C1921" w:rsidP="009C1921">
      <w:pPr>
        <w:ind w:left="2160" w:firstLine="720"/>
        <w:rPr>
          <w:b/>
          <w:color w:val="3366FF"/>
          <w:sz w:val="28"/>
          <w:szCs w:val="28"/>
        </w:rPr>
      </w:pPr>
      <w:r w:rsidRPr="0029613B">
        <w:rPr>
          <w:b/>
          <w:color w:val="3366FF"/>
          <w:sz w:val="28"/>
          <w:szCs w:val="28"/>
        </w:rPr>
        <w:t>Common Core Standards</w:t>
      </w:r>
    </w:p>
    <w:p w14:paraId="2A5C3263" w14:textId="77777777" w:rsidR="009C1921" w:rsidRPr="0029613B" w:rsidRDefault="009C1921" w:rsidP="009C1921">
      <w:pPr>
        <w:rPr>
          <w:b/>
          <w:color w:val="3366FF"/>
          <w:sz w:val="28"/>
          <w:szCs w:val="28"/>
        </w:rPr>
      </w:pPr>
    </w:p>
    <w:p w14:paraId="2E05CBDE" w14:textId="77777777" w:rsidR="009C1921" w:rsidRPr="0029613B" w:rsidRDefault="009C1921" w:rsidP="009C1921">
      <w:pPr>
        <w:rPr>
          <w:b/>
          <w:color w:val="008000"/>
          <w:sz w:val="28"/>
          <w:szCs w:val="28"/>
        </w:rPr>
      </w:pPr>
      <w:r w:rsidRPr="0029613B">
        <w:rPr>
          <w:b/>
          <w:color w:val="008000"/>
          <w:sz w:val="28"/>
          <w:szCs w:val="28"/>
        </w:rPr>
        <w:t xml:space="preserve">Kindergarten  </w:t>
      </w:r>
    </w:p>
    <w:p w14:paraId="2F6ADD90" w14:textId="77777777" w:rsidR="009C1921" w:rsidRPr="0029613B" w:rsidRDefault="009C1921" w:rsidP="009C1921">
      <w:pPr>
        <w:rPr>
          <w:color w:val="660066"/>
          <w:sz w:val="28"/>
          <w:szCs w:val="28"/>
        </w:rPr>
      </w:pPr>
      <w:r w:rsidRPr="0029613B">
        <w:rPr>
          <w:color w:val="660066"/>
          <w:sz w:val="28"/>
          <w:szCs w:val="28"/>
        </w:rPr>
        <w:t>Reading Literature</w:t>
      </w:r>
    </w:p>
    <w:p w14:paraId="31C2B5F4" w14:textId="77777777" w:rsidR="009C1921" w:rsidRPr="0029613B" w:rsidRDefault="009C1921" w:rsidP="009C1921">
      <w:pPr>
        <w:rPr>
          <w:color w:val="1F497D" w:themeColor="text2"/>
          <w:sz w:val="28"/>
          <w:szCs w:val="28"/>
        </w:rPr>
      </w:pPr>
      <w:r w:rsidRPr="0029613B">
        <w:rPr>
          <w:color w:val="1F497D" w:themeColor="text2"/>
          <w:sz w:val="28"/>
          <w:szCs w:val="28"/>
        </w:rPr>
        <w:t>RL.K.2 Key Ideas and Details</w:t>
      </w:r>
    </w:p>
    <w:p w14:paraId="15CB26E9" w14:textId="77777777" w:rsidR="009C1921" w:rsidRDefault="009C1921" w:rsidP="009C1921">
      <w:pPr>
        <w:rPr>
          <w:sz w:val="28"/>
          <w:szCs w:val="28"/>
        </w:rPr>
      </w:pPr>
      <w:r>
        <w:rPr>
          <w:sz w:val="28"/>
          <w:szCs w:val="28"/>
        </w:rPr>
        <w:t xml:space="preserve">2.With prompting </w:t>
      </w:r>
      <w:proofErr w:type="gramStart"/>
      <w:r>
        <w:rPr>
          <w:sz w:val="28"/>
          <w:szCs w:val="28"/>
        </w:rPr>
        <w:t>an</w:t>
      </w:r>
      <w:proofErr w:type="gramEnd"/>
      <w:r>
        <w:rPr>
          <w:sz w:val="28"/>
          <w:szCs w:val="28"/>
        </w:rPr>
        <w:t xml:space="preserve"> su</w:t>
      </w:r>
      <w:r w:rsidRPr="00414F35">
        <w:rPr>
          <w:sz w:val="28"/>
          <w:szCs w:val="28"/>
        </w:rPr>
        <w:t>pport, retell familiar stories, including key details</w:t>
      </w:r>
    </w:p>
    <w:p w14:paraId="2DA0873F" w14:textId="77777777" w:rsidR="009C1921" w:rsidRPr="0029613B" w:rsidRDefault="009C1921" w:rsidP="009C1921">
      <w:pPr>
        <w:rPr>
          <w:color w:val="1F497D" w:themeColor="text2"/>
          <w:sz w:val="28"/>
          <w:szCs w:val="28"/>
        </w:rPr>
      </w:pPr>
      <w:r w:rsidRPr="0029613B">
        <w:rPr>
          <w:color w:val="1F497D" w:themeColor="text2"/>
          <w:sz w:val="28"/>
          <w:szCs w:val="28"/>
        </w:rPr>
        <w:t>RL.K.3 Key Ideas and Details</w:t>
      </w:r>
    </w:p>
    <w:p w14:paraId="0271441F" w14:textId="77777777" w:rsidR="009C1921" w:rsidRDefault="009C1921" w:rsidP="009C1921">
      <w:pPr>
        <w:rPr>
          <w:sz w:val="28"/>
          <w:szCs w:val="28"/>
        </w:rPr>
      </w:pPr>
      <w:r>
        <w:rPr>
          <w:sz w:val="28"/>
          <w:szCs w:val="28"/>
        </w:rPr>
        <w:t xml:space="preserve">3. With prompting and support, identify characters, setting, and </w:t>
      </w:r>
      <w:proofErr w:type="gramStart"/>
      <w:r>
        <w:rPr>
          <w:sz w:val="28"/>
          <w:szCs w:val="28"/>
        </w:rPr>
        <w:t>major  events</w:t>
      </w:r>
      <w:proofErr w:type="gramEnd"/>
      <w:r>
        <w:rPr>
          <w:sz w:val="28"/>
          <w:szCs w:val="28"/>
        </w:rPr>
        <w:t xml:space="preserve"> in a story</w:t>
      </w:r>
    </w:p>
    <w:p w14:paraId="4E4F10A2" w14:textId="77777777" w:rsidR="009C1921" w:rsidRPr="0029613B" w:rsidRDefault="009C1921" w:rsidP="009C1921">
      <w:pPr>
        <w:tabs>
          <w:tab w:val="center" w:pos="4320"/>
        </w:tabs>
        <w:rPr>
          <w:color w:val="660066"/>
          <w:sz w:val="28"/>
          <w:szCs w:val="28"/>
        </w:rPr>
      </w:pPr>
      <w:r w:rsidRPr="0029613B">
        <w:rPr>
          <w:color w:val="660066"/>
          <w:sz w:val="28"/>
          <w:szCs w:val="28"/>
        </w:rPr>
        <w:t>Reading: informational Text</w:t>
      </w:r>
      <w:r w:rsidRPr="0029613B">
        <w:rPr>
          <w:color w:val="660066"/>
          <w:sz w:val="28"/>
          <w:szCs w:val="28"/>
        </w:rPr>
        <w:tab/>
      </w:r>
    </w:p>
    <w:p w14:paraId="4A3DF99C" w14:textId="77777777" w:rsidR="009C1921" w:rsidRPr="0029613B" w:rsidRDefault="009C1921" w:rsidP="009C1921">
      <w:pPr>
        <w:tabs>
          <w:tab w:val="center" w:pos="4320"/>
        </w:tabs>
        <w:rPr>
          <w:color w:val="1F497D" w:themeColor="text2"/>
          <w:sz w:val="28"/>
          <w:szCs w:val="28"/>
        </w:rPr>
      </w:pPr>
      <w:r w:rsidRPr="0029613B">
        <w:rPr>
          <w:color w:val="1F497D" w:themeColor="text2"/>
          <w:sz w:val="28"/>
          <w:szCs w:val="28"/>
        </w:rPr>
        <w:t>RI.K.5 Craft and Structure</w:t>
      </w:r>
    </w:p>
    <w:p w14:paraId="469DAF96" w14:textId="77777777" w:rsidR="009C1921" w:rsidRPr="006C165C" w:rsidRDefault="009C1921" w:rsidP="009C1921">
      <w:pPr>
        <w:tabs>
          <w:tab w:val="center" w:pos="4320"/>
        </w:tabs>
        <w:rPr>
          <w:sz w:val="28"/>
          <w:szCs w:val="28"/>
        </w:rPr>
      </w:pPr>
      <w:r>
        <w:rPr>
          <w:sz w:val="28"/>
          <w:szCs w:val="28"/>
        </w:rPr>
        <w:t>5. Identify the front cover, back cover and title page of a book</w:t>
      </w:r>
    </w:p>
    <w:p w14:paraId="2A65E622" w14:textId="77777777" w:rsidR="009C1921" w:rsidRPr="0029613B" w:rsidRDefault="009C1921" w:rsidP="009C1921">
      <w:pPr>
        <w:rPr>
          <w:color w:val="660066"/>
          <w:sz w:val="28"/>
          <w:szCs w:val="28"/>
        </w:rPr>
      </w:pPr>
      <w:r w:rsidRPr="0029613B">
        <w:rPr>
          <w:color w:val="660066"/>
          <w:sz w:val="28"/>
          <w:szCs w:val="28"/>
        </w:rPr>
        <w:t>Reading: Foundational Skills</w:t>
      </w:r>
    </w:p>
    <w:p w14:paraId="223A7B9F" w14:textId="77777777" w:rsidR="009C1921" w:rsidRPr="0029613B" w:rsidRDefault="009C1921" w:rsidP="009C1921">
      <w:pPr>
        <w:rPr>
          <w:color w:val="1F497D" w:themeColor="text2"/>
          <w:sz w:val="28"/>
          <w:szCs w:val="28"/>
        </w:rPr>
      </w:pPr>
      <w:r w:rsidRPr="0029613B">
        <w:rPr>
          <w:color w:val="1F497D" w:themeColor="text2"/>
          <w:sz w:val="28"/>
          <w:szCs w:val="28"/>
        </w:rPr>
        <w:t>RF.K.1 Print Concepts</w:t>
      </w:r>
    </w:p>
    <w:p w14:paraId="38A5515D" w14:textId="77777777" w:rsidR="009C1921" w:rsidRDefault="009C1921" w:rsidP="009C1921">
      <w:pPr>
        <w:rPr>
          <w:sz w:val="28"/>
          <w:szCs w:val="28"/>
        </w:rPr>
      </w:pPr>
      <w:r w:rsidRPr="0029613B">
        <w:rPr>
          <w:sz w:val="28"/>
          <w:szCs w:val="28"/>
        </w:rPr>
        <w:t xml:space="preserve">1. Demonstrate understanding of the organization and </w:t>
      </w:r>
      <w:r>
        <w:rPr>
          <w:sz w:val="28"/>
          <w:szCs w:val="28"/>
        </w:rPr>
        <w:t>basic features of print. (F</w:t>
      </w:r>
      <w:r w:rsidRPr="0029613B">
        <w:rPr>
          <w:sz w:val="28"/>
          <w:szCs w:val="28"/>
        </w:rPr>
        <w:t>ollow words left to right, spaces of words in text, recognize letters</w:t>
      </w:r>
      <w:r>
        <w:rPr>
          <w:sz w:val="28"/>
          <w:szCs w:val="28"/>
        </w:rPr>
        <w:t>.</w:t>
      </w:r>
    </w:p>
    <w:p w14:paraId="392F2504" w14:textId="77777777" w:rsidR="009C1921" w:rsidRDefault="009C1921" w:rsidP="009C1921">
      <w:pPr>
        <w:rPr>
          <w:color w:val="008000"/>
          <w:sz w:val="28"/>
          <w:szCs w:val="28"/>
        </w:rPr>
      </w:pPr>
      <w:r w:rsidRPr="0029613B">
        <w:rPr>
          <w:color w:val="008000"/>
          <w:sz w:val="28"/>
          <w:szCs w:val="28"/>
        </w:rPr>
        <w:t xml:space="preserve"> </w:t>
      </w:r>
    </w:p>
    <w:p w14:paraId="60ABE830" w14:textId="77777777" w:rsidR="009C1921" w:rsidRPr="0029613B" w:rsidRDefault="009C1921" w:rsidP="009C1921">
      <w:pPr>
        <w:rPr>
          <w:color w:val="660066"/>
          <w:sz w:val="28"/>
          <w:szCs w:val="28"/>
        </w:rPr>
      </w:pPr>
      <w:r w:rsidRPr="0029613B">
        <w:rPr>
          <w:color w:val="660066"/>
          <w:sz w:val="28"/>
          <w:szCs w:val="28"/>
        </w:rPr>
        <w:t>Speaking and Listening</w:t>
      </w:r>
    </w:p>
    <w:p w14:paraId="3DF75C32" w14:textId="77777777" w:rsidR="009C1921" w:rsidRDefault="009C1921" w:rsidP="009C1921">
      <w:pPr>
        <w:rPr>
          <w:color w:val="1F497D" w:themeColor="text2"/>
          <w:sz w:val="28"/>
          <w:szCs w:val="28"/>
        </w:rPr>
      </w:pPr>
      <w:r>
        <w:rPr>
          <w:color w:val="1F497D" w:themeColor="text2"/>
          <w:sz w:val="28"/>
          <w:szCs w:val="28"/>
        </w:rPr>
        <w:t>SL.K.4 Presentation of Knowledge and Ideas</w:t>
      </w:r>
    </w:p>
    <w:p w14:paraId="5598AD13" w14:textId="77777777" w:rsidR="009C1921" w:rsidRPr="0029613B" w:rsidRDefault="009C1921" w:rsidP="009C1921">
      <w:pPr>
        <w:rPr>
          <w:sz w:val="28"/>
          <w:szCs w:val="28"/>
        </w:rPr>
      </w:pPr>
      <w:r>
        <w:rPr>
          <w:sz w:val="28"/>
          <w:szCs w:val="28"/>
        </w:rPr>
        <w:t>4. Describe familiar people, places, things, and events with prompting and support, provide additional detail</w:t>
      </w:r>
    </w:p>
    <w:p w14:paraId="5D34939B" w14:textId="77777777" w:rsidR="009C1921" w:rsidRDefault="009C1921" w:rsidP="009C1921">
      <w:pPr>
        <w:rPr>
          <w:color w:val="1F497D" w:themeColor="text2"/>
          <w:sz w:val="28"/>
          <w:szCs w:val="28"/>
        </w:rPr>
      </w:pPr>
      <w:r>
        <w:rPr>
          <w:color w:val="1F497D" w:themeColor="text2"/>
          <w:sz w:val="28"/>
          <w:szCs w:val="28"/>
        </w:rPr>
        <w:t>SL.K.5 Presentation of Knowledge and Ideas</w:t>
      </w:r>
    </w:p>
    <w:p w14:paraId="450F9C1E" w14:textId="77777777" w:rsidR="009C1921" w:rsidRPr="00883285" w:rsidRDefault="009C1921" w:rsidP="009C1921">
      <w:pPr>
        <w:rPr>
          <w:color w:val="660066"/>
          <w:sz w:val="28"/>
          <w:szCs w:val="28"/>
        </w:rPr>
      </w:pPr>
      <w:r>
        <w:rPr>
          <w:sz w:val="28"/>
          <w:szCs w:val="28"/>
        </w:rPr>
        <w:t xml:space="preserve">5. Add drawings or other visual displays to descriptions as desired to </w:t>
      </w:r>
      <w:r>
        <w:rPr>
          <w:color w:val="660066"/>
          <w:sz w:val="28"/>
          <w:szCs w:val="28"/>
        </w:rPr>
        <w:t>re</w:t>
      </w:r>
    </w:p>
    <w:p w14:paraId="02E4F994" w14:textId="77777777" w:rsidR="009C1921" w:rsidRPr="009B4103" w:rsidRDefault="009C1921" w:rsidP="009C1921">
      <w:pPr>
        <w:rPr>
          <w:color w:val="660066"/>
          <w:sz w:val="28"/>
          <w:szCs w:val="28"/>
        </w:rPr>
      </w:pPr>
    </w:p>
    <w:p w14:paraId="4A8509D2" w14:textId="77777777" w:rsidR="009C1921" w:rsidRDefault="009C1921" w:rsidP="009C1921">
      <w:pPr>
        <w:rPr>
          <w:color w:val="660066"/>
          <w:sz w:val="28"/>
          <w:szCs w:val="28"/>
        </w:rPr>
      </w:pPr>
    </w:p>
    <w:p w14:paraId="6CD69387" w14:textId="77777777" w:rsidR="009C1921" w:rsidRDefault="009C1921" w:rsidP="009C1921">
      <w:pPr>
        <w:rPr>
          <w:color w:val="660066"/>
          <w:sz w:val="28"/>
          <w:szCs w:val="28"/>
        </w:rPr>
      </w:pPr>
    </w:p>
    <w:p w14:paraId="25474B9A" w14:textId="77777777" w:rsidR="009C1921" w:rsidRDefault="009C1921" w:rsidP="009C1921">
      <w:pPr>
        <w:rPr>
          <w:color w:val="660066"/>
          <w:sz w:val="28"/>
          <w:szCs w:val="28"/>
        </w:rPr>
      </w:pPr>
      <w:r>
        <w:rPr>
          <w:color w:val="660066"/>
          <w:sz w:val="28"/>
          <w:szCs w:val="28"/>
        </w:rPr>
        <w:t>Language</w:t>
      </w:r>
    </w:p>
    <w:p w14:paraId="3B2C2C90" w14:textId="77777777" w:rsidR="009C1921" w:rsidRDefault="009C1921" w:rsidP="009C1921">
      <w:pPr>
        <w:rPr>
          <w:color w:val="1F497D" w:themeColor="text2"/>
          <w:sz w:val="28"/>
          <w:szCs w:val="28"/>
        </w:rPr>
      </w:pPr>
      <w:r>
        <w:rPr>
          <w:color w:val="1F497D" w:themeColor="text2"/>
          <w:sz w:val="28"/>
          <w:szCs w:val="28"/>
        </w:rPr>
        <w:t>L.K.2 Conventions of Standard English</w:t>
      </w:r>
    </w:p>
    <w:p w14:paraId="28B66416" w14:textId="77777777" w:rsidR="009C1921" w:rsidRPr="00883285" w:rsidRDefault="009C1921" w:rsidP="009C1921">
      <w:pPr>
        <w:rPr>
          <w:sz w:val="28"/>
          <w:szCs w:val="28"/>
        </w:rPr>
      </w:pPr>
      <w:r>
        <w:rPr>
          <w:sz w:val="28"/>
          <w:szCs w:val="28"/>
        </w:rPr>
        <w:t>2. Demonstrate command of the conventions of Standard English capitalization punctuation, and spelling when writing.</w:t>
      </w:r>
    </w:p>
    <w:p w14:paraId="782A5650" w14:textId="77777777" w:rsidR="009C1921" w:rsidRDefault="009C1921" w:rsidP="009C1921">
      <w:pPr>
        <w:rPr>
          <w:sz w:val="28"/>
          <w:szCs w:val="28"/>
        </w:rPr>
      </w:pPr>
    </w:p>
    <w:p w14:paraId="0B3E2F5B" w14:textId="77777777" w:rsidR="009C1921" w:rsidRDefault="009C1921" w:rsidP="009C1921">
      <w:pPr>
        <w:rPr>
          <w:b/>
          <w:color w:val="008000"/>
          <w:sz w:val="28"/>
          <w:szCs w:val="28"/>
        </w:rPr>
      </w:pPr>
      <w:r>
        <w:rPr>
          <w:b/>
          <w:color w:val="008000"/>
          <w:sz w:val="28"/>
          <w:szCs w:val="28"/>
        </w:rPr>
        <w:t>First Grade</w:t>
      </w:r>
    </w:p>
    <w:p w14:paraId="6BAB65EF" w14:textId="77777777" w:rsidR="009C1921" w:rsidRDefault="009C1921" w:rsidP="009C1921">
      <w:pPr>
        <w:rPr>
          <w:color w:val="660066"/>
          <w:sz w:val="28"/>
          <w:szCs w:val="28"/>
        </w:rPr>
      </w:pPr>
      <w:r>
        <w:rPr>
          <w:color w:val="660066"/>
          <w:sz w:val="28"/>
          <w:szCs w:val="28"/>
        </w:rPr>
        <w:t>Reading and Literature</w:t>
      </w:r>
    </w:p>
    <w:p w14:paraId="297284A7" w14:textId="77777777" w:rsidR="009C1921" w:rsidRDefault="009C1921" w:rsidP="009C1921">
      <w:pPr>
        <w:rPr>
          <w:color w:val="1F497D" w:themeColor="text2"/>
          <w:sz w:val="28"/>
          <w:szCs w:val="28"/>
        </w:rPr>
      </w:pPr>
      <w:r>
        <w:rPr>
          <w:color w:val="1F497D" w:themeColor="text2"/>
          <w:sz w:val="28"/>
          <w:szCs w:val="28"/>
        </w:rPr>
        <w:t>RL.1.K Integration of Knowledge and Ideas</w:t>
      </w:r>
    </w:p>
    <w:p w14:paraId="2957B3D7" w14:textId="77777777" w:rsidR="009C1921" w:rsidRDefault="009C1921" w:rsidP="009C1921">
      <w:pPr>
        <w:rPr>
          <w:sz w:val="28"/>
          <w:szCs w:val="28"/>
        </w:rPr>
      </w:pPr>
      <w:r>
        <w:rPr>
          <w:sz w:val="28"/>
          <w:szCs w:val="28"/>
        </w:rPr>
        <w:t>7. Use illustrations and details in a story to describe its characters, setting or events</w:t>
      </w:r>
    </w:p>
    <w:p w14:paraId="249B0949" w14:textId="77777777" w:rsidR="009C1921" w:rsidRPr="009B4103" w:rsidRDefault="009C1921" w:rsidP="009C1921">
      <w:pPr>
        <w:rPr>
          <w:color w:val="660066"/>
          <w:sz w:val="28"/>
          <w:szCs w:val="28"/>
        </w:rPr>
      </w:pPr>
      <w:r w:rsidRPr="009B4103">
        <w:rPr>
          <w:color w:val="660066"/>
          <w:sz w:val="28"/>
          <w:szCs w:val="28"/>
        </w:rPr>
        <w:t>Reading Informational Text</w:t>
      </w:r>
    </w:p>
    <w:p w14:paraId="6AC0089D" w14:textId="77777777" w:rsidR="009C1921" w:rsidRDefault="009C1921" w:rsidP="009C1921">
      <w:pPr>
        <w:rPr>
          <w:color w:val="1F497D" w:themeColor="text2"/>
          <w:sz w:val="28"/>
          <w:szCs w:val="28"/>
        </w:rPr>
      </w:pPr>
      <w:r>
        <w:rPr>
          <w:color w:val="1F497D" w:themeColor="text2"/>
          <w:sz w:val="28"/>
          <w:szCs w:val="28"/>
        </w:rPr>
        <w:t>RI.1.7 Integration of Knowledge and Ideas</w:t>
      </w:r>
    </w:p>
    <w:p w14:paraId="641759BB" w14:textId="77777777" w:rsidR="009C1921" w:rsidRPr="009B4103" w:rsidRDefault="009C1921" w:rsidP="009C1921">
      <w:pPr>
        <w:rPr>
          <w:sz w:val="28"/>
          <w:szCs w:val="28"/>
        </w:rPr>
      </w:pPr>
      <w:r>
        <w:rPr>
          <w:sz w:val="28"/>
          <w:szCs w:val="28"/>
        </w:rPr>
        <w:t>7. Use the illustrations and details in a text to describe its key ideas</w:t>
      </w:r>
    </w:p>
    <w:p w14:paraId="6EDA4DF2" w14:textId="77777777" w:rsidR="009C1921" w:rsidRDefault="009C1921" w:rsidP="009C1921">
      <w:pPr>
        <w:rPr>
          <w:color w:val="660066"/>
          <w:sz w:val="28"/>
          <w:szCs w:val="28"/>
        </w:rPr>
      </w:pPr>
      <w:r>
        <w:rPr>
          <w:color w:val="660066"/>
          <w:sz w:val="28"/>
          <w:szCs w:val="28"/>
        </w:rPr>
        <w:t>Writing</w:t>
      </w:r>
    </w:p>
    <w:p w14:paraId="47ED3626" w14:textId="77777777" w:rsidR="009C1921" w:rsidRDefault="009C1921" w:rsidP="009C1921">
      <w:pPr>
        <w:rPr>
          <w:color w:val="1F497D" w:themeColor="text2"/>
          <w:sz w:val="28"/>
          <w:szCs w:val="28"/>
        </w:rPr>
      </w:pPr>
      <w:r>
        <w:rPr>
          <w:color w:val="1F497D" w:themeColor="text2"/>
          <w:sz w:val="28"/>
          <w:szCs w:val="28"/>
        </w:rPr>
        <w:t>W.1.3 Text types and Purposes</w:t>
      </w:r>
    </w:p>
    <w:p w14:paraId="724325BF" w14:textId="77777777" w:rsidR="009C1921" w:rsidRPr="009B4103" w:rsidRDefault="009C1921" w:rsidP="009C1921">
      <w:pPr>
        <w:rPr>
          <w:sz w:val="28"/>
          <w:szCs w:val="28"/>
        </w:rPr>
      </w:pPr>
      <w:r>
        <w:rPr>
          <w:sz w:val="28"/>
          <w:szCs w:val="28"/>
        </w:rPr>
        <w:t>3. Write narratives in which they recount two or more appropriately sequenced events, include some details regarding what happened, use temporal words to signal event order and provide some sense of closure</w:t>
      </w:r>
    </w:p>
    <w:p w14:paraId="150BF757" w14:textId="77777777" w:rsidR="009C1921" w:rsidRDefault="009C1921" w:rsidP="009C1921">
      <w:pPr>
        <w:rPr>
          <w:color w:val="1F497D" w:themeColor="text2"/>
          <w:sz w:val="28"/>
          <w:szCs w:val="28"/>
        </w:rPr>
      </w:pPr>
      <w:r w:rsidRPr="009B4103">
        <w:rPr>
          <w:color w:val="1F497D" w:themeColor="text2"/>
          <w:sz w:val="28"/>
          <w:szCs w:val="28"/>
        </w:rPr>
        <w:t>W.1.6</w:t>
      </w:r>
      <w:r>
        <w:rPr>
          <w:color w:val="1F497D" w:themeColor="text2"/>
          <w:sz w:val="28"/>
          <w:szCs w:val="28"/>
        </w:rPr>
        <w:t xml:space="preserve"> Production and Distribution of Writing</w:t>
      </w:r>
    </w:p>
    <w:p w14:paraId="071C8E44" w14:textId="77777777" w:rsidR="009C1921" w:rsidRPr="009B4103" w:rsidRDefault="009C1921" w:rsidP="009C1921">
      <w:pPr>
        <w:rPr>
          <w:sz w:val="28"/>
          <w:szCs w:val="28"/>
        </w:rPr>
      </w:pPr>
      <w:r>
        <w:rPr>
          <w:sz w:val="28"/>
          <w:szCs w:val="28"/>
        </w:rPr>
        <w:t>6. With guidance and support from adults, use a variety of digital tools to produce and publish writing including in collaboration with peers.</w:t>
      </w:r>
    </w:p>
    <w:p w14:paraId="6D8A6905" w14:textId="77777777" w:rsidR="009C1921" w:rsidRDefault="009C1921" w:rsidP="009C1921">
      <w:pPr>
        <w:rPr>
          <w:color w:val="1F497D" w:themeColor="text2"/>
          <w:sz w:val="28"/>
          <w:szCs w:val="28"/>
        </w:rPr>
      </w:pPr>
      <w:r>
        <w:rPr>
          <w:color w:val="1F497D" w:themeColor="text2"/>
          <w:sz w:val="28"/>
          <w:szCs w:val="28"/>
        </w:rPr>
        <w:t>W.1.6 Production and Distribution of Writing</w:t>
      </w:r>
    </w:p>
    <w:p w14:paraId="71EBC5FF" w14:textId="77777777" w:rsidR="009C1921" w:rsidRDefault="009C1921" w:rsidP="009C1921">
      <w:pPr>
        <w:rPr>
          <w:sz w:val="28"/>
          <w:szCs w:val="28"/>
        </w:rPr>
      </w:pPr>
      <w:r>
        <w:rPr>
          <w:sz w:val="28"/>
          <w:szCs w:val="28"/>
        </w:rPr>
        <w:t xml:space="preserve">6. With guidance and support form adults, use a variety of digital tools to produce and publish writing including in collaboration with peers.         </w:t>
      </w:r>
    </w:p>
    <w:p w14:paraId="7D17B81A" w14:textId="77777777" w:rsidR="009C1921" w:rsidRDefault="009C1921" w:rsidP="009C1921">
      <w:pPr>
        <w:rPr>
          <w:color w:val="660066"/>
          <w:sz w:val="28"/>
          <w:szCs w:val="28"/>
        </w:rPr>
      </w:pPr>
      <w:r>
        <w:rPr>
          <w:color w:val="660066"/>
          <w:sz w:val="28"/>
          <w:szCs w:val="28"/>
        </w:rPr>
        <w:t>Speaking and Listening</w:t>
      </w:r>
    </w:p>
    <w:p w14:paraId="11FEB004" w14:textId="77777777" w:rsidR="009C1921" w:rsidRDefault="009C1921" w:rsidP="009C1921">
      <w:pPr>
        <w:rPr>
          <w:color w:val="1F497D" w:themeColor="text2"/>
          <w:sz w:val="28"/>
          <w:szCs w:val="28"/>
        </w:rPr>
      </w:pPr>
      <w:r>
        <w:rPr>
          <w:color w:val="1F497D" w:themeColor="text2"/>
          <w:sz w:val="28"/>
          <w:szCs w:val="28"/>
        </w:rPr>
        <w:t>SL.1.4 Presentation of Knowledge and Ideas</w:t>
      </w:r>
    </w:p>
    <w:p w14:paraId="72B33296" w14:textId="77777777" w:rsidR="009C1921" w:rsidRDefault="009C1921" w:rsidP="009C1921">
      <w:pPr>
        <w:rPr>
          <w:sz w:val="28"/>
          <w:szCs w:val="28"/>
        </w:rPr>
      </w:pPr>
      <w:r>
        <w:rPr>
          <w:sz w:val="28"/>
          <w:szCs w:val="28"/>
        </w:rPr>
        <w:t>4. Describe people, places things and events with relevant details, expressing ideas and feelings clearly</w:t>
      </w:r>
    </w:p>
    <w:p w14:paraId="5FA899FA" w14:textId="77777777" w:rsidR="009C1921" w:rsidRDefault="009C1921" w:rsidP="009C1921">
      <w:pPr>
        <w:rPr>
          <w:color w:val="660066"/>
          <w:sz w:val="28"/>
          <w:szCs w:val="28"/>
        </w:rPr>
      </w:pPr>
      <w:r>
        <w:rPr>
          <w:color w:val="660066"/>
          <w:sz w:val="28"/>
          <w:szCs w:val="28"/>
        </w:rPr>
        <w:t>SL.1.6 Presentation of Knowledge and Ideas</w:t>
      </w:r>
    </w:p>
    <w:p w14:paraId="622804D4" w14:textId="77777777" w:rsidR="009C1921" w:rsidRDefault="009C1921" w:rsidP="009C1921">
      <w:pPr>
        <w:rPr>
          <w:sz w:val="28"/>
          <w:szCs w:val="28"/>
        </w:rPr>
      </w:pPr>
      <w:r>
        <w:rPr>
          <w:sz w:val="28"/>
          <w:szCs w:val="28"/>
        </w:rPr>
        <w:t>6. Produce complete sentences when appropriate to task and situation</w:t>
      </w:r>
    </w:p>
    <w:p w14:paraId="344E2045" w14:textId="77777777" w:rsidR="009C1921" w:rsidRDefault="009C1921" w:rsidP="009C1921">
      <w:pPr>
        <w:rPr>
          <w:sz w:val="28"/>
          <w:szCs w:val="28"/>
        </w:rPr>
      </w:pPr>
    </w:p>
    <w:p w14:paraId="774BC62B" w14:textId="77777777" w:rsidR="009C1921" w:rsidRDefault="009C1921" w:rsidP="009C1921">
      <w:pPr>
        <w:rPr>
          <w:b/>
          <w:color w:val="008000"/>
          <w:sz w:val="28"/>
          <w:szCs w:val="28"/>
        </w:rPr>
      </w:pPr>
      <w:r>
        <w:rPr>
          <w:b/>
          <w:color w:val="008000"/>
          <w:sz w:val="28"/>
          <w:szCs w:val="28"/>
        </w:rPr>
        <w:t>Second Grade</w:t>
      </w:r>
    </w:p>
    <w:p w14:paraId="30FE679E" w14:textId="77777777" w:rsidR="009C1921" w:rsidRDefault="009C1921" w:rsidP="009C1921">
      <w:pPr>
        <w:rPr>
          <w:color w:val="660066"/>
          <w:sz w:val="28"/>
          <w:szCs w:val="28"/>
        </w:rPr>
      </w:pPr>
      <w:r>
        <w:rPr>
          <w:color w:val="660066"/>
          <w:sz w:val="28"/>
          <w:szCs w:val="28"/>
        </w:rPr>
        <w:t>Reading Literature</w:t>
      </w:r>
    </w:p>
    <w:p w14:paraId="2AD9E5F3" w14:textId="77777777" w:rsidR="009C1921" w:rsidRDefault="009C1921" w:rsidP="009C1921">
      <w:pPr>
        <w:rPr>
          <w:color w:val="1F497D" w:themeColor="text2"/>
          <w:sz w:val="28"/>
          <w:szCs w:val="28"/>
        </w:rPr>
      </w:pPr>
      <w:r>
        <w:rPr>
          <w:color w:val="1F497D" w:themeColor="text2"/>
          <w:sz w:val="28"/>
          <w:szCs w:val="28"/>
        </w:rPr>
        <w:t>RL.2.5 Craft and Structure</w:t>
      </w:r>
    </w:p>
    <w:p w14:paraId="0457750C" w14:textId="77777777" w:rsidR="009C1921" w:rsidRPr="00A820C4" w:rsidRDefault="009C1921" w:rsidP="009C1921">
      <w:pPr>
        <w:rPr>
          <w:sz w:val="28"/>
          <w:szCs w:val="28"/>
        </w:rPr>
      </w:pPr>
      <w:r>
        <w:rPr>
          <w:sz w:val="28"/>
          <w:szCs w:val="28"/>
        </w:rPr>
        <w:t>5. Describe the overall structure of a story, including describing how the beginning introduces the story and the ending concludes the action.</w:t>
      </w:r>
    </w:p>
    <w:p w14:paraId="2A31F1B4" w14:textId="77777777" w:rsidR="009C1921" w:rsidRDefault="009C1921" w:rsidP="009C1921">
      <w:pPr>
        <w:rPr>
          <w:color w:val="1F497D" w:themeColor="text2"/>
          <w:sz w:val="28"/>
          <w:szCs w:val="28"/>
        </w:rPr>
      </w:pPr>
      <w:r w:rsidRPr="00A820C4">
        <w:rPr>
          <w:color w:val="1F497D" w:themeColor="text2"/>
          <w:sz w:val="28"/>
          <w:szCs w:val="28"/>
        </w:rPr>
        <w:t>RI.2.4</w:t>
      </w:r>
      <w:r>
        <w:rPr>
          <w:color w:val="1F497D" w:themeColor="text2"/>
          <w:sz w:val="28"/>
          <w:szCs w:val="28"/>
        </w:rPr>
        <w:t xml:space="preserve"> Reading Informational Text</w:t>
      </w:r>
    </w:p>
    <w:p w14:paraId="59123D89" w14:textId="77777777" w:rsidR="009C1921" w:rsidRDefault="009C1921" w:rsidP="009C1921">
      <w:pPr>
        <w:rPr>
          <w:sz w:val="28"/>
          <w:szCs w:val="28"/>
        </w:rPr>
      </w:pPr>
      <w:r>
        <w:rPr>
          <w:sz w:val="28"/>
          <w:szCs w:val="28"/>
        </w:rPr>
        <w:t>4. Determine the meaning of words and phrases in a text relevant to a grade 2 topic or subject</w:t>
      </w:r>
    </w:p>
    <w:p w14:paraId="2BCFA4FC" w14:textId="77777777" w:rsidR="009C1921" w:rsidRDefault="009C1921" w:rsidP="009C1921">
      <w:pPr>
        <w:rPr>
          <w:color w:val="1F497D" w:themeColor="text2"/>
          <w:sz w:val="28"/>
          <w:szCs w:val="28"/>
        </w:rPr>
      </w:pPr>
      <w:r>
        <w:rPr>
          <w:color w:val="1F497D" w:themeColor="text2"/>
          <w:sz w:val="28"/>
          <w:szCs w:val="28"/>
        </w:rPr>
        <w:t>RI.2.10 Range of Reading and Level of Text Complexity</w:t>
      </w:r>
    </w:p>
    <w:p w14:paraId="7EE6A4DD" w14:textId="77777777" w:rsidR="009C1921" w:rsidRDefault="009C1921" w:rsidP="009C1921">
      <w:pPr>
        <w:rPr>
          <w:sz w:val="28"/>
          <w:szCs w:val="28"/>
        </w:rPr>
      </w:pPr>
    </w:p>
    <w:p w14:paraId="714FB82E" w14:textId="77777777" w:rsidR="009C1921" w:rsidRDefault="009C1921" w:rsidP="009C1921">
      <w:pPr>
        <w:rPr>
          <w:sz w:val="28"/>
          <w:szCs w:val="28"/>
        </w:rPr>
      </w:pPr>
    </w:p>
    <w:p w14:paraId="57F926D2" w14:textId="77777777" w:rsidR="009C1921" w:rsidRPr="00A820C4" w:rsidRDefault="009C1921" w:rsidP="009C1921">
      <w:pPr>
        <w:rPr>
          <w:sz w:val="28"/>
          <w:szCs w:val="28"/>
        </w:rPr>
      </w:pPr>
      <w:r>
        <w:rPr>
          <w:sz w:val="28"/>
          <w:szCs w:val="28"/>
        </w:rPr>
        <w:t xml:space="preserve">10. By the end of the year, read and comprehend informational texts, including history/social studies science and technical texts in the grades 2-3 text complexity band proficiently with scaffolding as needed at the high end of the range. </w:t>
      </w:r>
    </w:p>
    <w:p w14:paraId="0C5326E0" w14:textId="77777777" w:rsidR="009C1921" w:rsidRDefault="009C1921" w:rsidP="009C1921">
      <w:pPr>
        <w:rPr>
          <w:color w:val="660066"/>
          <w:sz w:val="28"/>
          <w:szCs w:val="28"/>
        </w:rPr>
      </w:pPr>
      <w:r>
        <w:rPr>
          <w:color w:val="660066"/>
          <w:sz w:val="28"/>
          <w:szCs w:val="28"/>
        </w:rPr>
        <w:t>Speaking and Listening</w:t>
      </w:r>
    </w:p>
    <w:p w14:paraId="6D071805" w14:textId="77777777" w:rsidR="009C1921" w:rsidRDefault="009C1921" w:rsidP="009C1921">
      <w:pPr>
        <w:rPr>
          <w:color w:val="1F497D" w:themeColor="text2"/>
          <w:sz w:val="28"/>
          <w:szCs w:val="28"/>
        </w:rPr>
      </w:pPr>
      <w:r>
        <w:rPr>
          <w:color w:val="1F497D" w:themeColor="text2"/>
          <w:sz w:val="28"/>
          <w:szCs w:val="28"/>
        </w:rPr>
        <w:t>SL.2.4 Presentation of Knowledge and Ideas</w:t>
      </w:r>
    </w:p>
    <w:p w14:paraId="44315DF2" w14:textId="77777777" w:rsidR="009C1921" w:rsidRDefault="009C1921" w:rsidP="009C1921">
      <w:pPr>
        <w:rPr>
          <w:sz w:val="28"/>
          <w:szCs w:val="28"/>
        </w:rPr>
      </w:pPr>
      <w:r>
        <w:rPr>
          <w:sz w:val="28"/>
          <w:szCs w:val="28"/>
        </w:rPr>
        <w:t>4. Tell a story or recount an experience with appropriate facts and relevant descriptive details speaking audibly in coherent sentences</w:t>
      </w:r>
    </w:p>
    <w:p w14:paraId="34EDD692" w14:textId="77777777" w:rsidR="009C1921" w:rsidRDefault="009C1921" w:rsidP="009C1921">
      <w:pPr>
        <w:rPr>
          <w:sz w:val="28"/>
          <w:szCs w:val="28"/>
        </w:rPr>
      </w:pPr>
      <w:r>
        <w:rPr>
          <w:sz w:val="28"/>
          <w:szCs w:val="28"/>
        </w:rPr>
        <w:t>5. Create audio recordings of stories or poems, add drawings, or other visual displays to stories or recounts of experiences when appropriate to clarify ideas, thoughts, and feelings.</w:t>
      </w:r>
    </w:p>
    <w:p w14:paraId="234D67B9" w14:textId="77777777" w:rsidR="009C1921" w:rsidRDefault="009C1921" w:rsidP="009C1921">
      <w:pPr>
        <w:rPr>
          <w:color w:val="660066"/>
          <w:sz w:val="28"/>
          <w:szCs w:val="28"/>
        </w:rPr>
      </w:pPr>
      <w:r>
        <w:rPr>
          <w:color w:val="660066"/>
          <w:sz w:val="28"/>
          <w:szCs w:val="28"/>
        </w:rPr>
        <w:t>Language</w:t>
      </w:r>
    </w:p>
    <w:p w14:paraId="6B90DF06" w14:textId="77777777" w:rsidR="009C1921" w:rsidRDefault="009C1921" w:rsidP="009C1921">
      <w:pPr>
        <w:rPr>
          <w:color w:val="4F81BD" w:themeColor="accent1"/>
          <w:sz w:val="28"/>
          <w:szCs w:val="28"/>
        </w:rPr>
      </w:pPr>
      <w:r>
        <w:rPr>
          <w:color w:val="4F81BD" w:themeColor="accent1"/>
          <w:sz w:val="28"/>
          <w:szCs w:val="28"/>
        </w:rPr>
        <w:t>S.2.6 Vocabulary acquisition and Use</w:t>
      </w:r>
    </w:p>
    <w:p w14:paraId="2FC8D993" w14:textId="77777777" w:rsidR="009C1921" w:rsidRDefault="009C1921" w:rsidP="009C1921">
      <w:pPr>
        <w:rPr>
          <w:sz w:val="28"/>
          <w:szCs w:val="28"/>
        </w:rPr>
      </w:pPr>
      <w:r>
        <w:rPr>
          <w:sz w:val="28"/>
          <w:szCs w:val="28"/>
        </w:rPr>
        <w:t xml:space="preserve">2. Demonstrate the command of the conventions of Standard English capitalization, punctuation, and spelling when writing   </w:t>
      </w:r>
    </w:p>
    <w:p w14:paraId="474FA190" w14:textId="77777777" w:rsidR="009C1921" w:rsidRDefault="009C1921" w:rsidP="009C1921">
      <w:pPr>
        <w:rPr>
          <w:sz w:val="28"/>
          <w:szCs w:val="28"/>
        </w:rPr>
      </w:pPr>
      <w:r>
        <w:rPr>
          <w:sz w:val="28"/>
          <w:szCs w:val="28"/>
        </w:rPr>
        <w:t>6. Use words and phrases acquired through conversations, reading and being read to, and responding to texts, including using adjectives and adverbs to describe</w:t>
      </w:r>
    </w:p>
    <w:p w14:paraId="54F5DDE3" w14:textId="77777777" w:rsidR="009C1921" w:rsidRPr="009C1921" w:rsidRDefault="009C1921" w:rsidP="009C1921">
      <w:pPr>
        <w:rPr>
          <w:b/>
          <w:color w:val="FF6600"/>
          <w:sz w:val="28"/>
          <w:szCs w:val="28"/>
        </w:rPr>
      </w:pPr>
    </w:p>
    <w:p w14:paraId="1CA8E24B" w14:textId="7D5B49A7" w:rsidR="002354D9" w:rsidRPr="009C1921" w:rsidRDefault="009C1921">
      <w:pPr>
        <w:rPr>
          <w:b/>
          <w:color w:val="FF6600"/>
          <w:sz w:val="28"/>
          <w:szCs w:val="28"/>
        </w:rPr>
      </w:pPr>
      <w:r w:rsidRPr="009C1921">
        <w:rPr>
          <w:b/>
          <w:color w:val="FF6600"/>
          <w:sz w:val="28"/>
          <w:szCs w:val="28"/>
        </w:rPr>
        <w:t>Story Maker- Super Duper</w:t>
      </w:r>
    </w:p>
    <w:p w14:paraId="15FE0A5A" w14:textId="77777777" w:rsidR="002354D9" w:rsidRDefault="002354D9">
      <w:pPr>
        <w:rPr>
          <w:sz w:val="28"/>
          <w:szCs w:val="28"/>
        </w:rPr>
      </w:pPr>
      <w:r>
        <w:rPr>
          <w:sz w:val="28"/>
          <w:szCs w:val="28"/>
        </w:rPr>
        <w:t xml:space="preserve">This application </w:t>
      </w:r>
      <w:r w:rsidRPr="00011FE3">
        <w:rPr>
          <w:color w:val="FF0000"/>
          <w:sz w:val="28"/>
          <w:szCs w:val="28"/>
        </w:rPr>
        <w:t>focuses</w:t>
      </w:r>
      <w:r>
        <w:rPr>
          <w:sz w:val="28"/>
          <w:szCs w:val="28"/>
        </w:rPr>
        <w:t xml:space="preserve"> on the following:</w:t>
      </w:r>
    </w:p>
    <w:p w14:paraId="4DDFCD86" w14:textId="77777777" w:rsidR="002354D9" w:rsidRDefault="002354D9" w:rsidP="002354D9">
      <w:pPr>
        <w:pStyle w:val="ListParagraph"/>
        <w:numPr>
          <w:ilvl w:val="0"/>
          <w:numId w:val="1"/>
        </w:numPr>
        <w:rPr>
          <w:sz w:val="28"/>
          <w:szCs w:val="28"/>
        </w:rPr>
      </w:pPr>
      <w:r>
        <w:rPr>
          <w:sz w:val="28"/>
          <w:szCs w:val="28"/>
        </w:rPr>
        <w:t>Tell stories</w:t>
      </w:r>
    </w:p>
    <w:p w14:paraId="1DDC7BAD" w14:textId="77777777" w:rsidR="002354D9" w:rsidRDefault="002354D9" w:rsidP="002354D9">
      <w:pPr>
        <w:pStyle w:val="ListParagraph"/>
        <w:numPr>
          <w:ilvl w:val="0"/>
          <w:numId w:val="1"/>
        </w:numPr>
        <w:rPr>
          <w:sz w:val="28"/>
          <w:szCs w:val="28"/>
        </w:rPr>
      </w:pPr>
      <w:r>
        <w:rPr>
          <w:sz w:val="28"/>
          <w:szCs w:val="28"/>
        </w:rPr>
        <w:t>Retell stories</w:t>
      </w:r>
    </w:p>
    <w:p w14:paraId="2E816833" w14:textId="77777777" w:rsidR="002354D9" w:rsidRDefault="002354D9" w:rsidP="002354D9">
      <w:pPr>
        <w:pStyle w:val="ListParagraph"/>
        <w:numPr>
          <w:ilvl w:val="0"/>
          <w:numId w:val="1"/>
        </w:numPr>
        <w:rPr>
          <w:sz w:val="28"/>
          <w:szCs w:val="28"/>
        </w:rPr>
      </w:pPr>
      <w:r>
        <w:rPr>
          <w:sz w:val="28"/>
          <w:szCs w:val="28"/>
        </w:rPr>
        <w:t>Improve reading skills</w:t>
      </w:r>
    </w:p>
    <w:p w14:paraId="358749E4" w14:textId="77777777" w:rsidR="002354D9" w:rsidRDefault="002354D9" w:rsidP="002354D9">
      <w:pPr>
        <w:pStyle w:val="ListParagraph"/>
        <w:numPr>
          <w:ilvl w:val="0"/>
          <w:numId w:val="1"/>
        </w:numPr>
        <w:rPr>
          <w:sz w:val="28"/>
          <w:szCs w:val="28"/>
        </w:rPr>
      </w:pPr>
      <w:r>
        <w:rPr>
          <w:sz w:val="28"/>
          <w:szCs w:val="28"/>
        </w:rPr>
        <w:t>Increase Vocabulary</w:t>
      </w:r>
    </w:p>
    <w:p w14:paraId="222A6FBE" w14:textId="77777777" w:rsidR="002354D9" w:rsidRDefault="002354D9" w:rsidP="002354D9">
      <w:pPr>
        <w:pStyle w:val="ListParagraph"/>
        <w:numPr>
          <w:ilvl w:val="0"/>
          <w:numId w:val="1"/>
        </w:numPr>
        <w:rPr>
          <w:sz w:val="28"/>
          <w:szCs w:val="28"/>
        </w:rPr>
      </w:pPr>
      <w:r>
        <w:rPr>
          <w:sz w:val="28"/>
          <w:szCs w:val="28"/>
        </w:rPr>
        <w:t>Practice grammar</w:t>
      </w:r>
    </w:p>
    <w:p w14:paraId="510DA38A" w14:textId="77777777" w:rsidR="002354D9" w:rsidRDefault="002354D9" w:rsidP="002354D9">
      <w:pPr>
        <w:pStyle w:val="ListParagraph"/>
        <w:numPr>
          <w:ilvl w:val="0"/>
          <w:numId w:val="1"/>
        </w:numPr>
        <w:rPr>
          <w:sz w:val="28"/>
          <w:szCs w:val="28"/>
        </w:rPr>
      </w:pPr>
      <w:r>
        <w:rPr>
          <w:sz w:val="28"/>
          <w:szCs w:val="28"/>
        </w:rPr>
        <w:t>Practice Sentence Building</w:t>
      </w:r>
    </w:p>
    <w:p w14:paraId="1347C4F8" w14:textId="77777777" w:rsidR="002354D9" w:rsidRDefault="002354D9" w:rsidP="002354D9">
      <w:pPr>
        <w:rPr>
          <w:sz w:val="28"/>
          <w:szCs w:val="28"/>
        </w:rPr>
      </w:pPr>
    </w:p>
    <w:p w14:paraId="435C1DC8" w14:textId="77777777" w:rsidR="002354D9" w:rsidRDefault="002354D9" w:rsidP="002354D9">
      <w:pPr>
        <w:rPr>
          <w:sz w:val="28"/>
          <w:szCs w:val="28"/>
        </w:rPr>
      </w:pPr>
      <w:r w:rsidRPr="00011FE3">
        <w:rPr>
          <w:color w:val="FF0000"/>
          <w:sz w:val="28"/>
          <w:szCs w:val="28"/>
        </w:rPr>
        <w:t>Parts of the Story Maker Application</w:t>
      </w:r>
      <w:r>
        <w:rPr>
          <w:sz w:val="28"/>
          <w:szCs w:val="28"/>
        </w:rPr>
        <w:t>:</w:t>
      </w:r>
    </w:p>
    <w:p w14:paraId="3FEF6AA2" w14:textId="77777777" w:rsidR="002354D9" w:rsidRPr="002354D9" w:rsidRDefault="002354D9" w:rsidP="002354D9">
      <w:pPr>
        <w:pStyle w:val="ListParagraph"/>
        <w:numPr>
          <w:ilvl w:val="0"/>
          <w:numId w:val="3"/>
        </w:numPr>
        <w:rPr>
          <w:sz w:val="28"/>
          <w:szCs w:val="28"/>
        </w:rPr>
      </w:pPr>
      <w:r w:rsidRPr="002354D9">
        <w:rPr>
          <w:sz w:val="28"/>
          <w:szCs w:val="28"/>
        </w:rPr>
        <w:t xml:space="preserve">Create Stories-make stories and edit </w:t>
      </w:r>
    </w:p>
    <w:p w14:paraId="5EDA8EAF" w14:textId="77777777" w:rsidR="002354D9" w:rsidRDefault="002354D9" w:rsidP="002354D9">
      <w:pPr>
        <w:rPr>
          <w:sz w:val="28"/>
          <w:szCs w:val="28"/>
        </w:rPr>
      </w:pPr>
    </w:p>
    <w:p w14:paraId="01A0B482" w14:textId="77777777" w:rsidR="002354D9" w:rsidRPr="002354D9" w:rsidRDefault="002354D9" w:rsidP="002354D9">
      <w:pPr>
        <w:pStyle w:val="ListParagraph"/>
        <w:numPr>
          <w:ilvl w:val="0"/>
          <w:numId w:val="3"/>
        </w:numPr>
        <w:rPr>
          <w:sz w:val="28"/>
          <w:szCs w:val="28"/>
        </w:rPr>
      </w:pPr>
      <w:r w:rsidRPr="002354D9">
        <w:rPr>
          <w:sz w:val="28"/>
          <w:szCs w:val="28"/>
        </w:rPr>
        <w:t>Tell Stories-Read and talk about your story</w:t>
      </w:r>
    </w:p>
    <w:p w14:paraId="0D39860B" w14:textId="77777777" w:rsidR="002354D9" w:rsidRDefault="002354D9" w:rsidP="002354D9">
      <w:pPr>
        <w:rPr>
          <w:sz w:val="28"/>
          <w:szCs w:val="28"/>
        </w:rPr>
      </w:pPr>
    </w:p>
    <w:p w14:paraId="72D80AEB" w14:textId="77777777" w:rsidR="002354D9" w:rsidRDefault="002354D9" w:rsidP="002354D9">
      <w:pPr>
        <w:rPr>
          <w:sz w:val="28"/>
          <w:szCs w:val="28"/>
        </w:rPr>
      </w:pPr>
      <w:r>
        <w:rPr>
          <w:sz w:val="28"/>
          <w:szCs w:val="28"/>
        </w:rPr>
        <w:t xml:space="preserve">Feature: </w:t>
      </w:r>
      <w:r w:rsidRPr="00011FE3">
        <w:rPr>
          <w:color w:val="FF0000"/>
          <w:sz w:val="28"/>
          <w:szCs w:val="28"/>
        </w:rPr>
        <w:t>Record Voice</w:t>
      </w:r>
      <w:r>
        <w:rPr>
          <w:sz w:val="28"/>
          <w:szCs w:val="28"/>
        </w:rPr>
        <w:t xml:space="preserve"> and tell the story</w:t>
      </w:r>
    </w:p>
    <w:p w14:paraId="6527C42E" w14:textId="77777777" w:rsidR="00011FE3" w:rsidRDefault="00011FE3" w:rsidP="00011FE3">
      <w:pPr>
        <w:pStyle w:val="ListParagraph"/>
        <w:numPr>
          <w:ilvl w:val="0"/>
          <w:numId w:val="5"/>
        </w:numPr>
        <w:rPr>
          <w:sz w:val="28"/>
          <w:szCs w:val="28"/>
        </w:rPr>
      </w:pPr>
      <w:r>
        <w:rPr>
          <w:sz w:val="28"/>
          <w:szCs w:val="28"/>
        </w:rPr>
        <w:t>Speech Intelligibility</w:t>
      </w:r>
    </w:p>
    <w:p w14:paraId="419E0309" w14:textId="77777777" w:rsidR="00011FE3" w:rsidRDefault="00011FE3" w:rsidP="00011FE3">
      <w:pPr>
        <w:pStyle w:val="ListParagraph"/>
        <w:numPr>
          <w:ilvl w:val="0"/>
          <w:numId w:val="5"/>
        </w:numPr>
        <w:rPr>
          <w:sz w:val="28"/>
          <w:szCs w:val="28"/>
        </w:rPr>
      </w:pPr>
      <w:r>
        <w:rPr>
          <w:sz w:val="28"/>
          <w:szCs w:val="28"/>
        </w:rPr>
        <w:t>Prosody</w:t>
      </w:r>
    </w:p>
    <w:p w14:paraId="65E74071" w14:textId="77777777" w:rsidR="00011FE3" w:rsidRDefault="00011FE3" w:rsidP="00011FE3">
      <w:pPr>
        <w:pStyle w:val="ListParagraph"/>
        <w:numPr>
          <w:ilvl w:val="0"/>
          <w:numId w:val="5"/>
        </w:numPr>
        <w:rPr>
          <w:sz w:val="28"/>
          <w:szCs w:val="28"/>
        </w:rPr>
      </w:pPr>
      <w:r>
        <w:rPr>
          <w:sz w:val="28"/>
          <w:szCs w:val="28"/>
        </w:rPr>
        <w:t>Meta-linguistic</w:t>
      </w:r>
    </w:p>
    <w:p w14:paraId="73A01686" w14:textId="77777777" w:rsidR="00011FE3" w:rsidRDefault="00011FE3" w:rsidP="00011FE3">
      <w:pPr>
        <w:pStyle w:val="ListParagraph"/>
        <w:numPr>
          <w:ilvl w:val="0"/>
          <w:numId w:val="5"/>
        </w:numPr>
        <w:rPr>
          <w:sz w:val="28"/>
          <w:szCs w:val="28"/>
        </w:rPr>
      </w:pPr>
      <w:r>
        <w:rPr>
          <w:sz w:val="28"/>
          <w:szCs w:val="28"/>
        </w:rPr>
        <w:t>Student can listen to syntax</w:t>
      </w:r>
    </w:p>
    <w:p w14:paraId="5F8D0CF6" w14:textId="77777777" w:rsidR="00011FE3" w:rsidRPr="00011FE3" w:rsidRDefault="00011FE3" w:rsidP="00011FE3">
      <w:pPr>
        <w:pStyle w:val="ListParagraph"/>
        <w:numPr>
          <w:ilvl w:val="0"/>
          <w:numId w:val="5"/>
        </w:numPr>
        <w:rPr>
          <w:sz w:val="28"/>
          <w:szCs w:val="28"/>
        </w:rPr>
      </w:pPr>
      <w:r>
        <w:rPr>
          <w:sz w:val="28"/>
          <w:szCs w:val="28"/>
        </w:rPr>
        <w:t>Expand utterances</w:t>
      </w:r>
    </w:p>
    <w:p w14:paraId="413723FE" w14:textId="77777777" w:rsidR="002354D9" w:rsidRDefault="002354D9" w:rsidP="002354D9">
      <w:pPr>
        <w:rPr>
          <w:sz w:val="28"/>
          <w:szCs w:val="28"/>
        </w:rPr>
      </w:pPr>
      <w:r>
        <w:rPr>
          <w:sz w:val="28"/>
          <w:szCs w:val="28"/>
        </w:rPr>
        <w:tab/>
      </w:r>
      <w:r>
        <w:rPr>
          <w:sz w:val="28"/>
          <w:szCs w:val="28"/>
        </w:rPr>
        <w:tab/>
      </w:r>
      <w:r>
        <w:rPr>
          <w:sz w:val="28"/>
          <w:szCs w:val="28"/>
        </w:rPr>
        <w:tab/>
      </w:r>
    </w:p>
    <w:p w14:paraId="62A7FC09" w14:textId="77777777" w:rsidR="009C1921" w:rsidRDefault="009C1921" w:rsidP="002354D9">
      <w:pPr>
        <w:rPr>
          <w:color w:val="FF0000"/>
          <w:sz w:val="28"/>
          <w:szCs w:val="28"/>
        </w:rPr>
      </w:pPr>
    </w:p>
    <w:p w14:paraId="7B6C8CF4" w14:textId="77777777" w:rsidR="002354D9" w:rsidRPr="00011FE3" w:rsidRDefault="00011FE3" w:rsidP="002354D9">
      <w:pPr>
        <w:rPr>
          <w:sz w:val="28"/>
          <w:szCs w:val="28"/>
        </w:rPr>
      </w:pPr>
      <w:r w:rsidRPr="00011FE3">
        <w:rPr>
          <w:color w:val="FF0000"/>
          <w:sz w:val="28"/>
          <w:szCs w:val="28"/>
        </w:rPr>
        <w:t>Topic:</w:t>
      </w:r>
      <w:r>
        <w:rPr>
          <w:color w:val="FF0000"/>
          <w:sz w:val="28"/>
          <w:szCs w:val="28"/>
        </w:rPr>
        <w:t xml:space="preserve"> </w:t>
      </w:r>
      <w:r>
        <w:rPr>
          <w:sz w:val="28"/>
          <w:szCs w:val="28"/>
        </w:rPr>
        <w:t>Student creates a title for their story</w:t>
      </w:r>
    </w:p>
    <w:p w14:paraId="0E686A00" w14:textId="77777777" w:rsidR="002354D9" w:rsidRPr="00011FE3" w:rsidRDefault="00011FE3" w:rsidP="002354D9">
      <w:pPr>
        <w:rPr>
          <w:sz w:val="28"/>
          <w:szCs w:val="28"/>
        </w:rPr>
      </w:pPr>
      <w:r w:rsidRPr="00011FE3">
        <w:rPr>
          <w:color w:val="FF0000"/>
          <w:sz w:val="28"/>
          <w:szCs w:val="28"/>
        </w:rPr>
        <w:t>Main Idea:</w:t>
      </w:r>
      <w:r>
        <w:rPr>
          <w:color w:val="FF0000"/>
          <w:sz w:val="28"/>
          <w:szCs w:val="28"/>
        </w:rPr>
        <w:t xml:space="preserve"> </w:t>
      </w:r>
      <w:r w:rsidRPr="00011FE3">
        <w:rPr>
          <w:sz w:val="28"/>
          <w:szCs w:val="28"/>
        </w:rPr>
        <w:t>Student</w:t>
      </w:r>
      <w:r>
        <w:rPr>
          <w:color w:val="FF0000"/>
          <w:sz w:val="28"/>
          <w:szCs w:val="28"/>
        </w:rPr>
        <w:t xml:space="preserve"> </w:t>
      </w:r>
      <w:r>
        <w:rPr>
          <w:sz w:val="28"/>
          <w:szCs w:val="28"/>
        </w:rPr>
        <w:t>formulates a complete sentence to define the main idea, written expression/ verbal expression</w:t>
      </w:r>
    </w:p>
    <w:p w14:paraId="56B73121" w14:textId="77777777" w:rsidR="00011FE3" w:rsidRDefault="00011FE3" w:rsidP="002354D9">
      <w:pPr>
        <w:rPr>
          <w:sz w:val="28"/>
          <w:szCs w:val="28"/>
        </w:rPr>
      </w:pPr>
      <w:r>
        <w:rPr>
          <w:color w:val="FF0000"/>
          <w:sz w:val="28"/>
          <w:szCs w:val="28"/>
        </w:rPr>
        <w:t xml:space="preserve">Details: </w:t>
      </w:r>
      <w:r>
        <w:rPr>
          <w:sz w:val="28"/>
          <w:szCs w:val="28"/>
        </w:rPr>
        <w:t>Student uses grammatically complete sentences /written expression</w:t>
      </w:r>
    </w:p>
    <w:p w14:paraId="35CC6B39" w14:textId="32257937" w:rsidR="002240A3" w:rsidRPr="009C1921" w:rsidRDefault="00011FE3" w:rsidP="002354D9">
      <w:pPr>
        <w:rPr>
          <w:sz w:val="28"/>
          <w:szCs w:val="28"/>
        </w:rPr>
      </w:pPr>
      <w:r>
        <w:rPr>
          <w:color w:val="FF0000"/>
          <w:sz w:val="28"/>
          <w:szCs w:val="28"/>
        </w:rPr>
        <w:t>Sequence:</w:t>
      </w:r>
      <w:r>
        <w:rPr>
          <w:sz w:val="28"/>
          <w:szCs w:val="28"/>
        </w:rPr>
        <w:t xml:space="preserve"> Student uses language or written expression to create a story sequence</w:t>
      </w:r>
    </w:p>
    <w:p w14:paraId="7E3A420B" w14:textId="77777777" w:rsidR="002240A3" w:rsidRDefault="002240A3" w:rsidP="002354D9">
      <w:pPr>
        <w:rPr>
          <w:color w:val="FF0000"/>
          <w:sz w:val="28"/>
          <w:szCs w:val="28"/>
        </w:rPr>
      </w:pPr>
    </w:p>
    <w:p w14:paraId="1C04A61F" w14:textId="77777777" w:rsidR="002354D9" w:rsidRPr="00011FE3" w:rsidRDefault="002354D9" w:rsidP="002354D9">
      <w:pPr>
        <w:rPr>
          <w:color w:val="FF0000"/>
          <w:sz w:val="28"/>
          <w:szCs w:val="28"/>
        </w:rPr>
      </w:pPr>
      <w:r w:rsidRPr="00011FE3">
        <w:rPr>
          <w:color w:val="FF0000"/>
          <w:sz w:val="28"/>
          <w:szCs w:val="28"/>
        </w:rPr>
        <w:t>Illustrations</w:t>
      </w:r>
    </w:p>
    <w:p w14:paraId="7965AC21" w14:textId="77777777" w:rsidR="002354D9" w:rsidRDefault="002354D9" w:rsidP="002354D9">
      <w:pPr>
        <w:pStyle w:val="ListParagraph"/>
        <w:numPr>
          <w:ilvl w:val="0"/>
          <w:numId w:val="2"/>
        </w:numPr>
        <w:rPr>
          <w:sz w:val="28"/>
          <w:szCs w:val="28"/>
        </w:rPr>
      </w:pPr>
      <w:r>
        <w:rPr>
          <w:sz w:val="28"/>
          <w:szCs w:val="28"/>
        </w:rPr>
        <w:t>Provided pictures to search</w:t>
      </w:r>
    </w:p>
    <w:p w14:paraId="4C896905" w14:textId="77777777" w:rsidR="002354D9" w:rsidRDefault="002354D9" w:rsidP="002354D9">
      <w:pPr>
        <w:pStyle w:val="ListParagraph"/>
        <w:numPr>
          <w:ilvl w:val="0"/>
          <w:numId w:val="2"/>
        </w:numPr>
        <w:rPr>
          <w:sz w:val="28"/>
          <w:szCs w:val="28"/>
        </w:rPr>
      </w:pPr>
      <w:r>
        <w:rPr>
          <w:sz w:val="28"/>
          <w:szCs w:val="28"/>
        </w:rPr>
        <w:t>Students can draw the illustration</w:t>
      </w:r>
    </w:p>
    <w:p w14:paraId="4E8EC88C" w14:textId="77777777" w:rsidR="002354D9" w:rsidRDefault="002354D9" w:rsidP="002354D9">
      <w:pPr>
        <w:pStyle w:val="ListParagraph"/>
        <w:numPr>
          <w:ilvl w:val="0"/>
          <w:numId w:val="2"/>
        </w:numPr>
        <w:rPr>
          <w:sz w:val="28"/>
          <w:szCs w:val="28"/>
        </w:rPr>
      </w:pPr>
      <w:r>
        <w:rPr>
          <w:sz w:val="28"/>
          <w:szCs w:val="28"/>
        </w:rPr>
        <w:t xml:space="preserve">Students can take a picture </w:t>
      </w:r>
    </w:p>
    <w:p w14:paraId="56B073A2" w14:textId="77777777" w:rsidR="002354D9" w:rsidRDefault="002354D9" w:rsidP="002354D9">
      <w:pPr>
        <w:pStyle w:val="ListParagraph"/>
        <w:numPr>
          <w:ilvl w:val="0"/>
          <w:numId w:val="2"/>
        </w:numPr>
        <w:rPr>
          <w:sz w:val="28"/>
          <w:szCs w:val="28"/>
        </w:rPr>
      </w:pPr>
      <w:r>
        <w:rPr>
          <w:sz w:val="28"/>
          <w:szCs w:val="28"/>
        </w:rPr>
        <w:t>Students can search the internet for a picture</w:t>
      </w:r>
    </w:p>
    <w:p w14:paraId="4A50E059" w14:textId="77777777" w:rsidR="00011FE3" w:rsidRPr="00CE358A" w:rsidRDefault="00011FE3" w:rsidP="00011FE3">
      <w:pPr>
        <w:rPr>
          <w:color w:val="FF0000"/>
          <w:sz w:val="28"/>
          <w:szCs w:val="28"/>
        </w:rPr>
      </w:pPr>
      <w:r w:rsidRPr="00CE358A">
        <w:rPr>
          <w:color w:val="FF0000"/>
          <w:sz w:val="28"/>
          <w:szCs w:val="28"/>
        </w:rPr>
        <w:t>Vocabulary:</w:t>
      </w:r>
    </w:p>
    <w:p w14:paraId="1BBB8FA6" w14:textId="77777777" w:rsidR="00011FE3" w:rsidRPr="00CE358A" w:rsidRDefault="00011FE3" w:rsidP="00CE358A">
      <w:pPr>
        <w:pStyle w:val="ListParagraph"/>
        <w:numPr>
          <w:ilvl w:val="0"/>
          <w:numId w:val="7"/>
        </w:numPr>
        <w:rPr>
          <w:sz w:val="28"/>
          <w:szCs w:val="28"/>
        </w:rPr>
      </w:pPr>
      <w:r w:rsidRPr="00CE358A">
        <w:rPr>
          <w:sz w:val="28"/>
          <w:szCs w:val="28"/>
        </w:rPr>
        <w:t>The student uses/brainstorms vocabulary related to the topic</w:t>
      </w:r>
    </w:p>
    <w:p w14:paraId="05829A91" w14:textId="77777777" w:rsidR="00011FE3" w:rsidRPr="00CE358A" w:rsidRDefault="00011FE3" w:rsidP="00CE358A">
      <w:pPr>
        <w:pStyle w:val="ListParagraph"/>
        <w:numPr>
          <w:ilvl w:val="0"/>
          <w:numId w:val="7"/>
        </w:numPr>
        <w:rPr>
          <w:sz w:val="28"/>
          <w:szCs w:val="28"/>
        </w:rPr>
      </w:pPr>
      <w:r w:rsidRPr="00CE358A">
        <w:rPr>
          <w:sz w:val="28"/>
          <w:szCs w:val="28"/>
        </w:rPr>
        <w:t>The student uses the vocabulary in a complete sentence</w:t>
      </w:r>
    </w:p>
    <w:p w14:paraId="7E70562F" w14:textId="77777777" w:rsidR="00CE358A" w:rsidRPr="00CE358A" w:rsidRDefault="00CE358A" w:rsidP="00CE358A">
      <w:pPr>
        <w:pStyle w:val="ListParagraph"/>
        <w:numPr>
          <w:ilvl w:val="0"/>
          <w:numId w:val="7"/>
        </w:numPr>
        <w:rPr>
          <w:sz w:val="28"/>
          <w:szCs w:val="28"/>
        </w:rPr>
      </w:pPr>
      <w:r w:rsidRPr="00CE358A">
        <w:rPr>
          <w:sz w:val="28"/>
          <w:szCs w:val="28"/>
        </w:rPr>
        <w:t>The educator can create a word bank related to the topic</w:t>
      </w:r>
    </w:p>
    <w:p w14:paraId="36A73B0B" w14:textId="77777777" w:rsidR="00CE358A" w:rsidRDefault="00CE358A" w:rsidP="00011FE3">
      <w:pPr>
        <w:rPr>
          <w:sz w:val="28"/>
          <w:szCs w:val="28"/>
        </w:rPr>
      </w:pPr>
    </w:p>
    <w:p w14:paraId="4890D31D" w14:textId="77777777" w:rsidR="00CE358A" w:rsidRDefault="00CE358A" w:rsidP="00011FE3">
      <w:pPr>
        <w:rPr>
          <w:color w:val="FF0000"/>
          <w:sz w:val="28"/>
          <w:szCs w:val="28"/>
        </w:rPr>
      </w:pPr>
      <w:r w:rsidRPr="00CE358A">
        <w:rPr>
          <w:color w:val="FF0000"/>
          <w:sz w:val="28"/>
          <w:szCs w:val="28"/>
        </w:rPr>
        <w:t>Genres</w:t>
      </w:r>
      <w:r>
        <w:rPr>
          <w:color w:val="FF0000"/>
          <w:sz w:val="28"/>
          <w:szCs w:val="28"/>
        </w:rPr>
        <w:t>:</w:t>
      </w:r>
    </w:p>
    <w:p w14:paraId="76FFC943" w14:textId="77777777" w:rsidR="00CE358A" w:rsidRPr="00CE358A" w:rsidRDefault="00CE358A" w:rsidP="00CE358A">
      <w:pPr>
        <w:pStyle w:val="ListParagraph"/>
        <w:numPr>
          <w:ilvl w:val="0"/>
          <w:numId w:val="6"/>
        </w:numPr>
        <w:rPr>
          <w:sz w:val="28"/>
          <w:szCs w:val="28"/>
        </w:rPr>
      </w:pPr>
      <w:r w:rsidRPr="00CE358A">
        <w:rPr>
          <w:sz w:val="28"/>
          <w:szCs w:val="28"/>
        </w:rPr>
        <w:t>The student can create a fiction story</w:t>
      </w:r>
    </w:p>
    <w:p w14:paraId="4DD9055A" w14:textId="77777777" w:rsidR="00CE358A" w:rsidRPr="00CE358A" w:rsidRDefault="00CE358A" w:rsidP="00CE358A">
      <w:pPr>
        <w:pStyle w:val="ListParagraph"/>
        <w:numPr>
          <w:ilvl w:val="0"/>
          <w:numId w:val="6"/>
        </w:numPr>
        <w:rPr>
          <w:sz w:val="28"/>
          <w:szCs w:val="28"/>
        </w:rPr>
      </w:pPr>
      <w:r w:rsidRPr="00CE358A">
        <w:rPr>
          <w:sz w:val="28"/>
          <w:szCs w:val="28"/>
        </w:rPr>
        <w:t>The student can create a nonfiction story</w:t>
      </w:r>
    </w:p>
    <w:p w14:paraId="19AF2AD5" w14:textId="77777777" w:rsidR="00CE358A" w:rsidRDefault="00CE358A" w:rsidP="00CE358A">
      <w:pPr>
        <w:pStyle w:val="ListParagraph"/>
        <w:numPr>
          <w:ilvl w:val="0"/>
          <w:numId w:val="6"/>
        </w:numPr>
        <w:rPr>
          <w:sz w:val="28"/>
          <w:szCs w:val="28"/>
        </w:rPr>
      </w:pPr>
      <w:r>
        <w:rPr>
          <w:sz w:val="28"/>
          <w:szCs w:val="28"/>
        </w:rPr>
        <w:t>Poetry</w:t>
      </w:r>
    </w:p>
    <w:p w14:paraId="700AFEC0" w14:textId="77777777" w:rsidR="00CE358A" w:rsidRDefault="00CE358A" w:rsidP="00CE358A">
      <w:pPr>
        <w:rPr>
          <w:sz w:val="28"/>
          <w:szCs w:val="28"/>
        </w:rPr>
      </w:pPr>
    </w:p>
    <w:p w14:paraId="70DBEFA0" w14:textId="77777777" w:rsidR="00CE358A" w:rsidRDefault="00CE358A" w:rsidP="00CE358A">
      <w:pPr>
        <w:rPr>
          <w:color w:val="FF0000"/>
          <w:sz w:val="28"/>
          <w:szCs w:val="28"/>
        </w:rPr>
      </w:pPr>
      <w:r w:rsidRPr="00CE358A">
        <w:rPr>
          <w:color w:val="FF0000"/>
          <w:sz w:val="28"/>
          <w:szCs w:val="28"/>
        </w:rPr>
        <w:t>Encoding and Decoding</w:t>
      </w:r>
    </w:p>
    <w:p w14:paraId="4084D246" w14:textId="77777777" w:rsidR="00CE358A" w:rsidRDefault="00CE358A" w:rsidP="00CE358A">
      <w:pPr>
        <w:pStyle w:val="ListParagraph"/>
        <w:numPr>
          <w:ilvl w:val="0"/>
          <w:numId w:val="10"/>
        </w:numPr>
        <w:rPr>
          <w:sz w:val="28"/>
          <w:szCs w:val="28"/>
        </w:rPr>
      </w:pPr>
      <w:r>
        <w:rPr>
          <w:sz w:val="28"/>
          <w:szCs w:val="28"/>
        </w:rPr>
        <w:t xml:space="preserve">Practice reading </w:t>
      </w:r>
    </w:p>
    <w:p w14:paraId="428398BA" w14:textId="77777777" w:rsidR="00CE358A" w:rsidRDefault="00CE358A" w:rsidP="00CE358A">
      <w:pPr>
        <w:pStyle w:val="ListParagraph"/>
        <w:numPr>
          <w:ilvl w:val="0"/>
          <w:numId w:val="10"/>
        </w:numPr>
        <w:rPr>
          <w:sz w:val="28"/>
          <w:szCs w:val="28"/>
        </w:rPr>
      </w:pPr>
      <w:r>
        <w:rPr>
          <w:sz w:val="28"/>
          <w:szCs w:val="28"/>
        </w:rPr>
        <w:t>Practice spelling</w:t>
      </w:r>
    </w:p>
    <w:p w14:paraId="4D86F47B" w14:textId="77777777" w:rsidR="00CE358A" w:rsidRDefault="00CE358A" w:rsidP="00CE358A">
      <w:pPr>
        <w:rPr>
          <w:sz w:val="28"/>
          <w:szCs w:val="28"/>
        </w:rPr>
      </w:pPr>
    </w:p>
    <w:p w14:paraId="4D5DF583" w14:textId="77777777" w:rsidR="00217A11" w:rsidRDefault="00CE358A" w:rsidP="00CE358A">
      <w:pPr>
        <w:rPr>
          <w:sz w:val="28"/>
          <w:szCs w:val="28"/>
        </w:rPr>
      </w:pPr>
      <w:r>
        <w:rPr>
          <w:sz w:val="28"/>
          <w:szCs w:val="28"/>
        </w:rPr>
        <w:t xml:space="preserve">The students can use Story Maker </w:t>
      </w:r>
      <w:r w:rsidR="00217A11">
        <w:rPr>
          <w:sz w:val="28"/>
          <w:szCs w:val="28"/>
        </w:rPr>
        <w:t xml:space="preserve">to make a postcard, make a card, </w:t>
      </w:r>
      <w:r w:rsidR="00F82F3F">
        <w:rPr>
          <w:sz w:val="28"/>
          <w:szCs w:val="28"/>
        </w:rPr>
        <w:t>comic book</w:t>
      </w:r>
      <w:r w:rsidR="00C35A60">
        <w:rPr>
          <w:sz w:val="28"/>
          <w:szCs w:val="28"/>
        </w:rPr>
        <w:t xml:space="preserve">, </w:t>
      </w:r>
      <w:r w:rsidR="00217A11">
        <w:rPr>
          <w:sz w:val="28"/>
          <w:szCs w:val="28"/>
        </w:rPr>
        <w:t>develop thematic vocabulary</w:t>
      </w:r>
      <w:r w:rsidR="00C35A60">
        <w:rPr>
          <w:sz w:val="28"/>
          <w:szCs w:val="28"/>
        </w:rPr>
        <w:t>, informational text</w:t>
      </w:r>
    </w:p>
    <w:p w14:paraId="28A092D6" w14:textId="77777777" w:rsidR="00217A11" w:rsidRPr="009C1921" w:rsidRDefault="00217A11" w:rsidP="00CE358A">
      <w:pPr>
        <w:rPr>
          <w:b/>
          <w:color w:val="FF6600"/>
          <w:sz w:val="28"/>
          <w:szCs w:val="28"/>
        </w:rPr>
      </w:pPr>
    </w:p>
    <w:p w14:paraId="329F7F01" w14:textId="77777777" w:rsidR="00F82F3F" w:rsidRPr="009C1921" w:rsidRDefault="000F7C80">
      <w:pPr>
        <w:rPr>
          <w:b/>
          <w:color w:val="FF6600"/>
          <w:sz w:val="28"/>
          <w:szCs w:val="28"/>
        </w:rPr>
      </w:pPr>
      <w:r w:rsidRPr="009C1921">
        <w:rPr>
          <w:b/>
          <w:color w:val="FF6600"/>
          <w:sz w:val="28"/>
          <w:szCs w:val="28"/>
        </w:rPr>
        <w:t>Incorporation:</w:t>
      </w:r>
    </w:p>
    <w:p w14:paraId="2AF6B9DC" w14:textId="4CFCD019" w:rsidR="009C1921" w:rsidRDefault="000F7C80">
      <w:pPr>
        <w:rPr>
          <w:sz w:val="28"/>
          <w:szCs w:val="28"/>
        </w:rPr>
      </w:pPr>
      <w:r>
        <w:rPr>
          <w:sz w:val="28"/>
          <w:szCs w:val="28"/>
        </w:rPr>
        <w:t xml:space="preserve">     This application can align with many of the standards.  I have focused on the English Standards.  It can be used for creative writing, informational text, </w:t>
      </w:r>
      <w:proofErr w:type="gramStart"/>
      <w:r>
        <w:rPr>
          <w:sz w:val="28"/>
          <w:szCs w:val="28"/>
        </w:rPr>
        <w:t>poetry</w:t>
      </w:r>
      <w:proofErr w:type="gramEnd"/>
      <w:r>
        <w:rPr>
          <w:sz w:val="28"/>
          <w:szCs w:val="28"/>
        </w:rPr>
        <w:t>, creating a dialogue in a comic strip, using parts of speech, such as adjectives.  The student uses descriptive vocabulary when writing their story.  It is also useful for enabling the students to present their work to their peers.  The student can focus on speech production, and the use</w:t>
      </w:r>
      <w:r w:rsidR="009C1921">
        <w:rPr>
          <w:sz w:val="28"/>
          <w:szCs w:val="28"/>
        </w:rPr>
        <w:t xml:space="preserve"> of social skills.  The student can</w:t>
      </w:r>
      <w:bookmarkStart w:id="0" w:name="_GoBack"/>
      <w:bookmarkEnd w:id="0"/>
      <w:r>
        <w:rPr>
          <w:sz w:val="28"/>
          <w:szCs w:val="28"/>
        </w:rPr>
        <w:t xml:space="preserve"> focus on </w:t>
      </w:r>
    </w:p>
    <w:p w14:paraId="2DFC5CB9" w14:textId="77777777" w:rsidR="009C1921" w:rsidRDefault="009C1921">
      <w:pPr>
        <w:rPr>
          <w:sz w:val="28"/>
          <w:szCs w:val="28"/>
        </w:rPr>
      </w:pPr>
    </w:p>
    <w:p w14:paraId="457E0198" w14:textId="77777777" w:rsidR="009C1921" w:rsidRDefault="009C1921">
      <w:pPr>
        <w:rPr>
          <w:sz w:val="28"/>
          <w:szCs w:val="28"/>
        </w:rPr>
      </w:pPr>
    </w:p>
    <w:p w14:paraId="0E0FFCA3" w14:textId="77777777" w:rsidR="009C1921" w:rsidRDefault="009C1921">
      <w:pPr>
        <w:rPr>
          <w:sz w:val="28"/>
          <w:szCs w:val="28"/>
        </w:rPr>
      </w:pPr>
    </w:p>
    <w:p w14:paraId="1BF0ACAB" w14:textId="5644F1C8" w:rsidR="001F1F79" w:rsidRDefault="000F7C80">
      <w:pPr>
        <w:rPr>
          <w:sz w:val="28"/>
          <w:szCs w:val="28"/>
        </w:rPr>
      </w:pPr>
      <w:proofErr w:type="gramStart"/>
      <w:r>
        <w:rPr>
          <w:sz w:val="28"/>
          <w:szCs w:val="28"/>
        </w:rPr>
        <w:t>writing</w:t>
      </w:r>
      <w:proofErr w:type="gramEnd"/>
      <w:r>
        <w:rPr>
          <w:sz w:val="28"/>
          <w:szCs w:val="28"/>
        </w:rPr>
        <w:t xml:space="preserve"> mechanics and syntax.  I have used the application to create a story in the small group setting.  The students have generated facts for </w:t>
      </w:r>
    </w:p>
    <w:p w14:paraId="2BD80C33" w14:textId="7B1CD5E3" w:rsidR="00746FBD" w:rsidRDefault="000F7C80">
      <w:pPr>
        <w:rPr>
          <w:sz w:val="28"/>
          <w:szCs w:val="28"/>
        </w:rPr>
      </w:pPr>
      <w:proofErr w:type="gramStart"/>
      <w:r>
        <w:rPr>
          <w:sz w:val="28"/>
          <w:szCs w:val="28"/>
        </w:rPr>
        <w:t>non</w:t>
      </w:r>
      <w:proofErr w:type="gramEnd"/>
      <w:r>
        <w:rPr>
          <w:sz w:val="28"/>
          <w:szCs w:val="28"/>
        </w:rPr>
        <w:t xml:space="preserve">-fiction text, and have told a story about a theme by sharing their ideas.  We have brainstormed adjectives and adverbs, and used as many as we could in the story.  The student’s also enjoy using the illustrations </w:t>
      </w:r>
    </w:p>
    <w:p w14:paraId="5DE09844" w14:textId="77777777" w:rsidR="000F7C80" w:rsidRDefault="000F7C80">
      <w:pPr>
        <w:rPr>
          <w:sz w:val="28"/>
          <w:szCs w:val="28"/>
        </w:rPr>
      </w:pPr>
      <w:proofErr w:type="gramStart"/>
      <w:r>
        <w:rPr>
          <w:sz w:val="28"/>
          <w:szCs w:val="28"/>
        </w:rPr>
        <w:t>provided</w:t>
      </w:r>
      <w:proofErr w:type="gramEnd"/>
      <w:r>
        <w:rPr>
          <w:sz w:val="28"/>
          <w:szCs w:val="28"/>
        </w:rPr>
        <w:t xml:space="preserve"> and drawing their own characters.  They can add to images to be creative.  The students have also </w:t>
      </w:r>
      <w:r w:rsidR="00746FBD">
        <w:rPr>
          <w:sz w:val="28"/>
          <w:szCs w:val="28"/>
        </w:rPr>
        <w:t xml:space="preserve">written a postcard, and selected an image from the </w:t>
      </w:r>
      <w:proofErr w:type="gramStart"/>
      <w:r w:rsidR="00746FBD">
        <w:rPr>
          <w:sz w:val="28"/>
          <w:szCs w:val="28"/>
        </w:rPr>
        <w:t>internet</w:t>
      </w:r>
      <w:proofErr w:type="gramEnd"/>
      <w:r w:rsidR="00746FBD">
        <w:rPr>
          <w:sz w:val="28"/>
          <w:szCs w:val="28"/>
        </w:rPr>
        <w:t>. (</w:t>
      </w:r>
      <w:proofErr w:type="spellStart"/>
      <w:proofErr w:type="gramStart"/>
      <w:r w:rsidR="00746FBD">
        <w:rPr>
          <w:sz w:val="28"/>
          <w:szCs w:val="28"/>
        </w:rPr>
        <w:t>ie</w:t>
      </w:r>
      <w:proofErr w:type="spellEnd"/>
      <w:proofErr w:type="gramEnd"/>
      <w:r w:rsidR="00746FBD">
        <w:rPr>
          <w:sz w:val="28"/>
          <w:szCs w:val="28"/>
        </w:rPr>
        <w:t xml:space="preserve">. the rainforest, the desert, and had to write a note about their trip).  </w:t>
      </w:r>
    </w:p>
    <w:p w14:paraId="0C3E5D5F" w14:textId="77777777" w:rsidR="00746FBD" w:rsidRDefault="00746FBD">
      <w:pPr>
        <w:rPr>
          <w:sz w:val="28"/>
          <w:szCs w:val="28"/>
        </w:rPr>
      </w:pPr>
      <w:r>
        <w:rPr>
          <w:sz w:val="28"/>
          <w:szCs w:val="28"/>
        </w:rPr>
        <w:t xml:space="preserve">     The story can also include the literary elements such as onomatopoeia and create sounds for their story, or alliteration and use particular sound sequences in the story.  </w:t>
      </w:r>
    </w:p>
    <w:p w14:paraId="4F90B1DE" w14:textId="77777777" w:rsidR="00746FBD" w:rsidRDefault="00746FBD">
      <w:pPr>
        <w:rPr>
          <w:sz w:val="28"/>
          <w:szCs w:val="28"/>
        </w:rPr>
      </w:pPr>
      <w:r>
        <w:rPr>
          <w:sz w:val="28"/>
          <w:szCs w:val="28"/>
        </w:rPr>
        <w:t xml:space="preserve">     To work on phonological awareness, the students can focus on a particular phoneme or rhyme.</w:t>
      </w:r>
    </w:p>
    <w:p w14:paraId="7D047FDD" w14:textId="77777777" w:rsidR="00746FBD" w:rsidRPr="000F7C80" w:rsidRDefault="00746FBD">
      <w:pPr>
        <w:rPr>
          <w:sz w:val="28"/>
          <w:szCs w:val="28"/>
        </w:rPr>
      </w:pPr>
      <w:r>
        <w:rPr>
          <w:sz w:val="28"/>
          <w:szCs w:val="28"/>
        </w:rPr>
        <w:t xml:space="preserve">    The possibilities for use of this application are vast. It is a creative means for the students to use written expression or verbal expression to communicate their ideas.  Given directives, the student would focus on the standard indicated by the educator. </w:t>
      </w:r>
    </w:p>
    <w:sectPr w:rsidR="00746FBD" w:rsidRPr="000F7C80" w:rsidSect="002354D9">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36D45"/>
    <w:multiLevelType w:val="hybridMultilevel"/>
    <w:tmpl w:val="BD0AC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511DC7"/>
    <w:multiLevelType w:val="hybridMultilevel"/>
    <w:tmpl w:val="35A0C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284A8E"/>
    <w:multiLevelType w:val="hybridMultilevel"/>
    <w:tmpl w:val="CF34A5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194EFF"/>
    <w:multiLevelType w:val="hybridMultilevel"/>
    <w:tmpl w:val="CA5A5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4B2C66"/>
    <w:multiLevelType w:val="hybridMultilevel"/>
    <w:tmpl w:val="15D0487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CBC40AE"/>
    <w:multiLevelType w:val="hybridMultilevel"/>
    <w:tmpl w:val="AF20E2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7F25AC"/>
    <w:multiLevelType w:val="hybridMultilevel"/>
    <w:tmpl w:val="DD627874"/>
    <w:lvl w:ilvl="0" w:tplc="04090005">
      <w:start w:val="1"/>
      <w:numFmt w:val="bullet"/>
      <w:lvlText w:val=""/>
      <w:lvlJc w:val="left"/>
      <w:pPr>
        <w:ind w:left="787" w:hanging="360"/>
      </w:pPr>
      <w:rPr>
        <w:rFonts w:ascii="Wingdings" w:hAnsi="Wingdings"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7">
    <w:nsid w:val="5E5779D2"/>
    <w:multiLevelType w:val="hybridMultilevel"/>
    <w:tmpl w:val="6574A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E674A4"/>
    <w:multiLevelType w:val="hybridMultilevel"/>
    <w:tmpl w:val="2D7EB4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01233B"/>
    <w:multiLevelType w:val="hybridMultilevel"/>
    <w:tmpl w:val="8A405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7"/>
  </w:num>
  <w:num w:numId="4">
    <w:abstractNumId w:val="6"/>
  </w:num>
  <w:num w:numId="5">
    <w:abstractNumId w:val="8"/>
  </w:num>
  <w:num w:numId="6">
    <w:abstractNumId w:val="5"/>
  </w:num>
  <w:num w:numId="7">
    <w:abstractNumId w:val="0"/>
  </w:num>
  <w:num w:numId="8">
    <w:abstractNumId w:val="2"/>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4D9"/>
    <w:rsid w:val="00011FE3"/>
    <w:rsid w:val="00015876"/>
    <w:rsid w:val="000F7C80"/>
    <w:rsid w:val="001F1F79"/>
    <w:rsid w:val="00217A11"/>
    <w:rsid w:val="002240A3"/>
    <w:rsid w:val="002354D9"/>
    <w:rsid w:val="0029613B"/>
    <w:rsid w:val="00414F35"/>
    <w:rsid w:val="006C165C"/>
    <w:rsid w:val="00746FBD"/>
    <w:rsid w:val="00883285"/>
    <w:rsid w:val="009B4103"/>
    <w:rsid w:val="009C1921"/>
    <w:rsid w:val="00A820C4"/>
    <w:rsid w:val="00C35A60"/>
    <w:rsid w:val="00CE358A"/>
    <w:rsid w:val="00F82F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D5F0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4D9"/>
    <w:pPr>
      <w:ind w:left="720"/>
      <w:contextualSpacing/>
    </w:pPr>
  </w:style>
  <w:style w:type="paragraph" w:styleId="BalloonText">
    <w:name w:val="Balloon Text"/>
    <w:basedOn w:val="Normal"/>
    <w:link w:val="BalloonTextChar"/>
    <w:uiPriority w:val="99"/>
    <w:semiHidden/>
    <w:unhideWhenUsed/>
    <w:rsid w:val="002240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40A3"/>
    <w:rPr>
      <w:rFonts w:ascii="Lucida Grande" w:hAnsi="Lucida Grande" w:cs="Lucida Grande"/>
      <w:sz w:val="18"/>
      <w:szCs w:val="18"/>
    </w:rPr>
  </w:style>
  <w:style w:type="character" w:styleId="Hyperlink">
    <w:name w:val="Hyperlink"/>
    <w:basedOn w:val="DefaultParagraphFont"/>
    <w:uiPriority w:val="99"/>
    <w:unhideWhenUsed/>
    <w:rsid w:val="001F1F7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4D9"/>
    <w:pPr>
      <w:ind w:left="720"/>
      <w:contextualSpacing/>
    </w:pPr>
  </w:style>
  <w:style w:type="paragraph" w:styleId="BalloonText">
    <w:name w:val="Balloon Text"/>
    <w:basedOn w:val="Normal"/>
    <w:link w:val="BalloonTextChar"/>
    <w:uiPriority w:val="99"/>
    <w:semiHidden/>
    <w:unhideWhenUsed/>
    <w:rsid w:val="002240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40A3"/>
    <w:rPr>
      <w:rFonts w:ascii="Lucida Grande" w:hAnsi="Lucida Grande" w:cs="Lucida Grande"/>
      <w:sz w:val="18"/>
      <w:szCs w:val="18"/>
    </w:rPr>
  </w:style>
  <w:style w:type="character" w:styleId="Hyperlink">
    <w:name w:val="Hyperlink"/>
    <w:basedOn w:val="DefaultParagraphFont"/>
    <w:uiPriority w:val="99"/>
    <w:unhideWhenUsed/>
    <w:rsid w:val="001F1F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yperlink" Target="http://www.superduperinc.com/products/view.aspx?stid=661"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5</Pages>
  <Words>1045</Words>
  <Characters>5961</Characters>
  <Application>Microsoft Macintosh Word</Application>
  <DocSecurity>0</DocSecurity>
  <Lines>49</Lines>
  <Paragraphs>13</Paragraphs>
  <ScaleCrop>false</ScaleCrop>
  <Company/>
  <LinksUpToDate>false</LinksUpToDate>
  <CharactersWithSpaces>6993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Geralyn Fellows</dc:creator>
  <cp:keywords/>
  <dc:description/>
  <cp:lastModifiedBy>Geralyn Fellows</cp:lastModifiedBy>
  <cp:revision>4</cp:revision>
  <dcterms:created xsi:type="dcterms:W3CDTF">2014-02-28T02:54:00Z</dcterms:created>
  <dcterms:modified xsi:type="dcterms:W3CDTF">2014-02-28T05:48:00Z</dcterms:modified>
</cp:coreProperties>
</file>